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BF29D" w14:textId="77777777" w:rsidR="00B71BA0" w:rsidRPr="00C4029B" w:rsidRDefault="00B71BA0" w:rsidP="00B71BA0">
      <w:pPr>
        <w:jc w:val="center"/>
        <w:rPr>
          <w:rFonts w:ascii="Baskerville" w:hAnsi="Baskerville"/>
          <w:color w:val="000000" w:themeColor="text1"/>
          <w:sz w:val="52"/>
        </w:rPr>
      </w:pPr>
      <w:r w:rsidRPr="00C4029B">
        <w:rPr>
          <w:rFonts w:ascii="Baskerville" w:hAnsi="Baskerville"/>
          <w:noProof/>
          <w:color w:val="000000" w:themeColor="text1"/>
          <w:sz w:val="52"/>
        </w:rPr>
        <w:drawing>
          <wp:anchor distT="0" distB="0" distL="114300" distR="114300" simplePos="0" relativeHeight="251659264" behindDoc="0" locked="0" layoutInCell="1" allowOverlap="1" wp14:anchorId="6FAC2305" wp14:editId="5330FDA2">
            <wp:simplePos x="0" y="0"/>
            <wp:positionH relativeFrom="column">
              <wp:posOffset>5423154</wp:posOffset>
            </wp:positionH>
            <wp:positionV relativeFrom="paragraph">
              <wp:posOffset>-104776</wp:posOffset>
            </wp:positionV>
            <wp:extent cx="1332307" cy="1018563"/>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140 Eric Ferring HI RES"/>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1954" r="-1"/>
                    <a:stretch/>
                  </pic:blipFill>
                  <pic:spPr bwMode="auto">
                    <a:xfrm>
                      <a:off x="0" y="0"/>
                      <a:ext cx="1333614" cy="101956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4029B">
        <w:rPr>
          <w:rFonts w:ascii="Baskerville" w:hAnsi="Baskerville"/>
          <w:color w:val="000000" w:themeColor="text1"/>
          <w:sz w:val="52"/>
        </w:rPr>
        <w:t>Eric Ferring</w:t>
      </w:r>
    </w:p>
    <w:p w14:paraId="47576134" w14:textId="77777777" w:rsidR="00B71BA0" w:rsidRPr="00C4029B" w:rsidRDefault="00B71BA0" w:rsidP="00B71BA0">
      <w:pPr>
        <w:jc w:val="center"/>
        <w:rPr>
          <w:rFonts w:ascii="Baskerville" w:hAnsi="Baskerville"/>
          <w:color w:val="000000" w:themeColor="text1"/>
          <w:sz w:val="40"/>
        </w:rPr>
      </w:pPr>
      <w:r w:rsidRPr="00C4029B">
        <w:rPr>
          <w:rFonts w:ascii="Baskerville" w:hAnsi="Baskerville"/>
          <w:color w:val="000000" w:themeColor="text1"/>
          <w:sz w:val="40"/>
        </w:rPr>
        <w:t>Tenor</w:t>
      </w:r>
    </w:p>
    <w:p w14:paraId="7E38DE81" w14:textId="77777777" w:rsidR="008D449A" w:rsidRPr="00C4029B" w:rsidRDefault="008D449A" w:rsidP="006E1205">
      <w:pPr>
        <w:widowControl w:val="0"/>
        <w:autoSpaceDE w:val="0"/>
        <w:autoSpaceDN w:val="0"/>
        <w:adjustRightInd w:val="0"/>
        <w:rPr>
          <w:rFonts w:ascii="Goudy Old Style" w:hAnsi="Goudy Old Style" w:cs="ProximaNova-Regular"/>
          <w:color w:val="000000" w:themeColor="text1"/>
          <w:sz w:val="20"/>
          <w:szCs w:val="36"/>
        </w:rPr>
      </w:pPr>
    </w:p>
    <w:p w14:paraId="66BCFA2A" w14:textId="77777777" w:rsidR="00B71BA0" w:rsidRPr="00C4029B" w:rsidRDefault="00B71BA0" w:rsidP="006E1205">
      <w:pPr>
        <w:widowControl w:val="0"/>
        <w:autoSpaceDE w:val="0"/>
        <w:autoSpaceDN w:val="0"/>
        <w:adjustRightInd w:val="0"/>
        <w:rPr>
          <w:rFonts w:ascii="Goudy Old Style" w:hAnsi="Goudy Old Style" w:cs="ProximaNova-Regular"/>
          <w:color w:val="000000" w:themeColor="text1"/>
          <w:sz w:val="20"/>
          <w:szCs w:val="36"/>
        </w:rPr>
      </w:pPr>
    </w:p>
    <w:p w14:paraId="7AD60E79" w14:textId="77777777" w:rsidR="00C267BC" w:rsidRPr="00E1173E" w:rsidRDefault="00C267BC" w:rsidP="006E1205">
      <w:pPr>
        <w:widowControl w:val="0"/>
        <w:autoSpaceDE w:val="0"/>
        <w:autoSpaceDN w:val="0"/>
        <w:adjustRightInd w:val="0"/>
        <w:rPr>
          <w:rFonts w:ascii="Goudy Old Style" w:hAnsi="Goudy Old Style" w:cs="ProximaNova-Regular"/>
          <w:color w:val="000000" w:themeColor="text1"/>
          <w:sz w:val="20"/>
          <w:szCs w:val="20"/>
        </w:rPr>
      </w:pPr>
      <w:r w:rsidRPr="00E1173E">
        <w:rPr>
          <w:rFonts w:ascii="Goudy Old Style" w:hAnsi="Goudy Old Style" w:cs="ProximaNova-Regular"/>
          <w:color w:val="000000" w:themeColor="text1"/>
          <w:sz w:val="20"/>
          <w:szCs w:val="20"/>
        </w:rPr>
        <w:t xml:space="preserve">Tenor </w:t>
      </w:r>
      <w:r w:rsidR="00797041" w:rsidRPr="00E1173E">
        <w:rPr>
          <w:rFonts w:ascii="Goudy Old Style" w:hAnsi="Goudy Old Style" w:cs="ProximaNova-Regular"/>
          <w:b/>
          <w:color w:val="000000" w:themeColor="text1"/>
          <w:sz w:val="20"/>
          <w:szCs w:val="20"/>
        </w:rPr>
        <w:t>Eric Ferring</w:t>
      </w:r>
      <w:r w:rsidRPr="00E1173E">
        <w:rPr>
          <w:rFonts w:ascii="Goudy Old Style" w:hAnsi="Goudy Old Style" w:cs="ProximaNova-Regular"/>
          <w:color w:val="000000" w:themeColor="text1"/>
          <w:sz w:val="20"/>
          <w:szCs w:val="20"/>
        </w:rPr>
        <w:t>, a native of Dubuque, Iowa, graduated magna cum laude from Drake University in 2014 with his Bachelor of Music in Vocal Performance and The Boston Conservatory in 2016 with his Master of Music in Opera Performance under the tutelage of Dr. Rebecca Folsom.</w:t>
      </w:r>
    </w:p>
    <w:p w14:paraId="00F62369" w14:textId="77777777" w:rsidR="002E2F94" w:rsidRPr="00E1173E" w:rsidRDefault="002E2F94" w:rsidP="002E2F94">
      <w:pPr>
        <w:spacing w:after="2"/>
        <w:ind w:left="300" w:right="300"/>
        <w:rPr>
          <w:rFonts w:ascii="Goudy Old Style" w:hAnsi="Goudy Old Style" w:cs="ProximaNova-Regular"/>
          <w:color w:val="000000" w:themeColor="text1"/>
          <w:sz w:val="20"/>
          <w:szCs w:val="20"/>
        </w:rPr>
      </w:pPr>
    </w:p>
    <w:p w14:paraId="67F32316" w14:textId="77777777" w:rsidR="00E1173E" w:rsidRPr="00E1173E" w:rsidRDefault="00E1173E" w:rsidP="00E1173E">
      <w:pPr>
        <w:widowControl w:val="0"/>
        <w:autoSpaceDE w:val="0"/>
        <w:autoSpaceDN w:val="0"/>
        <w:adjustRightInd w:val="0"/>
        <w:rPr>
          <w:rFonts w:ascii="Goudy Old Style" w:hAnsi="Goudy Old Style" w:cs="Goudy Old Style"/>
          <w:color w:val="1C1A16"/>
          <w:sz w:val="20"/>
          <w:szCs w:val="20"/>
        </w:rPr>
      </w:pPr>
      <w:r w:rsidRPr="00E1173E">
        <w:rPr>
          <w:rFonts w:ascii="Goudy Old Style" w:hAnsi="Goudy Old Style" w:cs="Goudy Old Style"/>
          <w:color w:val="1C1A16"/>
          <w:sz w:val="20"/>
          <w:szCs w:val="20"/>
        </w:rPr>
        <w:t>Mr. Ferring is curren</w:t>
      </w:r>
      <w:bookmarkStart w:id="0" w:name="_GoBack"/>
      <w:bookmarkEnd w:id="0"/>
      <w:r w:rsidRPr="00E1173E">
        <w:rPr>
          <w:rFonts w:ascii="Goudy Old Style" w:hAnsi="Goudy Old Style" w:cs="Goudy Old Style"/>
          <w:color w:val="1C1A16"/>
          <w:sz w:val="20"/>
          <w:szCs w:val="20"/>
        </w:rPr>
        <w:t>tly in the Ensemble of the Ryan Opera Center at the Lyric Opera of Chicago having performed Lurcanio</w:t>
      </w:r>
      <w:r w:rsidRPr="00E1173E">
        <w:rPr>
          <w:rFonts w:ascii="Goudy Old Style" w:hAnsi="Goudy Old Style" w:cs="Goudy Old Style"/>
          <w:i/>
          <w:color w:val="1C1A16"/>
          <w:sz w:val="20"/>
          <w:szCs w:val="20"/>
        </w:rPr>
        <w:t>/Ariodante</w:t>
      </w:r>
      <w:r w:rsidRPr="00E1173E">
        <w:rPr>
          <w:rFonts w:ascii="Goudy Old Style" w:hAnsi="Goudy Old Style" w:cs="Goudy Old Style"/>
          <w:color w:val="1C1A16"/>
          <w:sz w:val="20"/>
          <w:szCs w:val="20"/>
        </w:rPr>
        <w:t>, Young Servant/</w:t>
      </w:r>
      <w:r w:rsidRPr="00E1173E">
        <w:rPr>
          <w:rFonts w:ascii="Goudy Old Style" w:hAnsi="Goudy Old Style" w:cs="Goudy Old Style"/>
          <w:i/>
          <w:color w:val="1C1A16"/>
          <w:sz w:val="20"/>
          <w:szCs w:val="20"/>
        </w:rPr>
        <w:t>Elektra</w:t>
      </w:r>
      <w:r w:rsidRPr="00E1173E">
        <w:rPr>
          <w:rFonts w:ascii="Goudy Old Style" w:hAnsi="Goudy Old Style" w:cs="Goudy Old Style"/>
          <w:color w:val="1C1A16"/>
          <w:sz w:val="20"/>
          <w:szCs w:val="20"/>
        </w:rPr>
        <w:t xml:space="preserve">, and Giuseppe/Gastone in </w:t>
      </w:r>
      <w:r w:rsidRPr="00E1173E">
        <w:rPr>
          <w:rFonts w:ascii="Goudy Old Style" w:hAnsi="Goudy Old Style" w:cs="Goudy Old Style"/>
          <w:i/>
          <w:color w:val="1C1A16"/>
          <w:sz w:val="20"/>
          <w:szCs w:val="20"/>
        </w:rPr>
        <w:t>La traviata</w:t>
      </w:r>
      <w:r w:rsidRPr="00E1173E">
        <w:rPr>
          <w:rFonts w:ascii="Goudy Old Style" w:hAnsi="Goudy Old Style" w:cs="Goudy Old Style"/>
          <w:color w:val="1C1A16"/>
          <w:sz w:val="20"/>
          <w:szCs w:val="20"/>
        </w:rPr>
        <w:t xml:space="preserve"> this past season and will sing roles in </w:t>
      </w:r>
      <w:r w:rsidRPr="00E1173E">
        <w:rPr>
          <w:rFonts w:ascii="Goudy Old Style" w:hAnsi="Goudy Old Style" w:cs="Goudy Old Style"/>
          <w:i/>
          <w:color w:val="1C1A16"/>
          <w:sz w:val="20"/>
          <w:szCs w:val="20"/>
        </w:rPr>
        <w:t>Dead Man Walking</w:t>
      </w:r>
      <w:r w:rsidRPr="00E1173E">
        <w:rPr>
          <w:rFonts w:ascii="Goudy Old Style" w:hAnsi="Goudy Old Style" w:cs="Goudy Old Style"/>
          <w:color w:val="1C1A16"/>
          <w:sz w:val="20"/>
          <w:szCs w:val="20"/>
        </w:rPr>
        <w:t xml:space="preserve"> and </w:t>
      </w:r>
      <w:r w:rsidRPr="00E1173E">
        <w:rPr>
          <w:rFonts w:ascii="Goudy Old Style" w:hAnsi="Goudy Old Style" w:cs="Goudy Old Style"/>
          <w:i/>
          <w:color w:val="1C1A16"/>
          <w:sz w:val="20"/>
          <w:szCs w:val="20"/>
        </w:rPr>
        <w:t xml:space="preserve">Queen of Spades </w:t>
      </w:r>
      <w:r w:rsidRPr="00E1173E">
        <w:rPr>
          <w:rFonts w:ascii="Goudy Old Style" w:hAnsi="Goudy Old Style" w:cs="Goudy Old Style"/>
          <w:color w:val="1C1A16"/>
          <w:sz w:val="20"/>
          <w:szCs w:val="20"/>
        </w:rPr>
        <w:t>next season.</w:t>
      </w:r>
    </w:p>
    <w:p w14:paraId="577087F5" w14:textId="77777777" w:rsidR="00CF4317" w:rsidRPr="00E1173E" w:rsidRDefault="00CF4317" w:rsidP="002E2F94">
      <w:pPr>
        <w:spacing w:after="2"/>
        <w:ind w:right="300"/>
        <w:rPr>
          <w:rFonts w:ascii="Goudy Old Style" w:hAnsi="Goudy Old Style" w:cs="Times New Roman"/>
          <w:color w:val="000000" w:themeColor="text1"/>
          <w:sz w:val="20"/>
          <w:szCs w:val="20"/>
        </w:rPr>
      </w:pPr>
    </w:p>
    <w:p w14:paraId="7DB91289" w14:textId="19A0C484" w:rsidR="006C6597" w:rsidRPr="00014D52" w:rsidRDefault="00CF4317" w:rsidP="002E2F94">
      <w:pPr>
        <w:spacing w:after="2"/>
        <w:ind w:right="300"/>
        <w:rPr>
          <w:rFonts w:ascii="Goudy Old Style" w:hAnsi="Goudy Old Style" w:cs="Times New Roman"/>
          <w:color w:val="000000" w:themeColor="text1"/>
          <w:sz w:val="20"/>
          <w:szCs w:val="20"/>
        </w:rPr>
      </w:pPr>
      <w:r w:rsidRPr="00E1173E">
        <w:rPr>
          <w:rFonts w:ascii="Goudy Old Style" w:hAnsi="Goudy Old Style" w:cs="ProximaNova-Regular"/>
          <w:color w:val="000000" w:themeColor="text1"/>
          <w:sz w:val="20"/>
          <w:szCs w:val="20"/>
        </w:rPr>
        <w:t xml:space="preserve">Previously, Mr. Ferring was a Resident Artist at Pittsburgh for two seasons where he performed </w:t>
      </w:r>
      <w:r w:rsidR="002E2F94" w:rsidRPr="00E1173E">
        <w:rPr>
          <w:rFonts w:ascii="Goudy Old Style" w:hAnsi="Goudy Old Style" w:cs="Times New Roman"/>
          <w:color w:val="000000" w:themeColor="text1"/>
          <w:sz w:val="20"/>
          <w:szCs w:val="20"/>
        </w:rPr>
        <w:t>Ricky</w:t>
      </w:r>
      <w:r w:rsidRPr="00E1173E">
        <w:rPr>
          <w:rFonts w:ascii="Goudy Old Style" w:hAnsi="Goudy Old Style" w:cs="Times New Roman"/>
          <w:color w:val="000000" w:themeColor="text1"/>
          <w:sz w:val="20"/>
          <w:szCs w:val="20"/>
        </w:rPr>
        <w:t>/</w:t>
      </w:r>
      <w:r w:rsidR="002E2F94" w:rsidRPr="00E1173E">
        <w:rPr>
          <w:rStyle w:val="Strong"/>
          <w:rFonts w:ascii="Goudy Old Style" w:hAnsi="Goudy Old Style" w:cs="Times New Roman"/>
          <w:b w:val="0"/>
          <w:i/>
          <w:color w:val="000000" w:themeColor="text1"/>
          <w:sz w:val="20"/>
          <w:szCs w:val="20"/>
        </w:rPr>
        <w:t>The Long Walk</w:t>
      </w:r>
      <w:r w:rsidR="002E2F94" w:rsidRPr="00E1173E">
        <w:rPr>
          <w:rFonts w:ascii="Goudy Old Style" w:hAnsi="Goudy Old Style" w:cs="Times New Roman"/>
          <w:color w:val="000000" w:themeColor="text1"/>
          <w:sz w:val="20"/>
          <w:szCs w:val="20"/>
        </w:rPr>
        <w:t>, The Protagonist in the world premiere of </w:t>
      </w:r>
      <w:r w:rsidR="002E2F94" w:rsidRPr="00E1173E">
        <w:rPr>
          <w:rStyle w:val="Hyperlink"/>
          <w:rFonts w:ascii="Goudy Old Style" w:hAnsi="Goudy Old Style" w:cs="Times New Roman"/>
          <w:i/>
          <w:color w:val="000000" w:themeColor="text1"/>
          <w:sz w:val="20"/>
          <w:szCs w:val="20"/>
          <w:u w:val="none"/>
        </w:rPr>
        <w:t>Ashes &amp; Snow</w:t>
      </w:r>
      <w:r w:rsidR="002E2F94" w:rsidRPr="00E1173E">
        <w:rPr>
          <w:rStyle w:val="Strong"/>
          <w:rFonts w:ascii="Goudy Old Style" w:hAnsi="Goudy Old Style" w:cs="Times New Roman"/>
          <w:color w:val="000000" w:themeColor="text1"/>
          <w:sz w:val="20"/>
          <w:szCs w:val="20"/>
        </w:rPr>
        <w:t xml:space="preserve"> </w:t>
      </w:r>
      <w:r w:rsidR="00730237" w:rsidRPr="00E1173E">
        <w:rPr>
          <w:rStyle w:val="Strong"/>
          <w:rFonts w:ascii="Goudy Old Style" w:hAnsi="Goudy Old Style" w:cs="Times New Roman"/>
          <w:color w:val="000000" w:themeColor="text1"/>
          <w:sz w:val="20"/>
          <w:szCs w:val="20"/>
        </w:rPr>
        <w:t>(</w:t>
      </w:r>
      <w:r w:rsidR="00730237" w:rsidRPr="00E1173E">
        <w:rPr>
          <w:rStyle w:val="Strong"/>
          <w:rFonts w:ascii="Goudy Old Style" w:hAnsi="Goudy Old Style" w:cs="Times New Roman"/>
          <w:b w:val="0"/>
          <w:color w:val="000000" w:themeColor="text1"/>
          <w:sz w:val="20"/>
          <w:szCs w:val="20"/>
        </w:rPr>
        <w:t xml:space="preserve">now known as </w:t>
      </w:r>
      <w:r w:rsidR="00730237" w:rsidRPr="00E1173E">
        <w:rPr>
          <w:rStyle w:val="Strong"/>
          <w:rFonts w:ascii="Goudy Old Style" w:hAnsi="Goudy Old Style" w:cs="Times New Roman"/>
          <w:b w:val="0"/>
          <w:i/>
          <w:color w:val="000000" w:themeColor="text1"/>
          <w:sz w:val="20"/>
          <w:szCs w:val="20"/>
        </w:rPr>
        <w:t xml:space="preserve">Savage Winter) </w:t>
      </w:r>
      <w:r w:rsidR="002E2F94" w:rsidRPr="00E1173E">
        <w:rPr>
          <w:rStyle w:val="Strong"/>
          <w:rFonts w:ascii="Goudy Old Style" w:hAnsi="Goudy Old Style" w:cs="Times New Roman"/>
          <w:b w:val="0"/>
          <w:color w:val="000000" w:themeColor="text1"/>
          <w:sz w:val="20"/>
          <w:szCs w:val="20"/>
        </w:rPr>
        <w:t>in</w:t>
      </w:r>
      <w:r w:rsidR="00730237" w:rsidRPr="00E1173E">
        <w:rPr>
          <w:rStyle w:val="Strong"/>
          <w:rFonts w:ascii="Goudy Old Style" w:hAnsi="Goudy Old Style" w:cs="Times New Roman"/>
          <w:b w:val="0"/>
          <w:color w:val="000000" w:themeColor="text1"/>
          <w:sz w:val="20"/>
          <w:szCs w:val="20"/>
        </w:rPr>
        <w:t xml:space="preserve"> </w:t>
      </w:r>
      <w:r w:rsidR="002E2F94" w:rsidRPr="00E1173E">
        <w:rPr>
          <w:rStyle w:val="Strong"/>
          <w:rFonts w:ascii="Goudy Old Style" w:hAnsi="Goudy Old Style" w:cs="Times New Roman"/>
          <w:b w:val="0"/>
          <w:color w:val="000000" w:themeColor="text1"/>
          <w:sz w:val="20"/>
          <w:szCs w:val="20"/>
        </w:rPr>
        <w:t>collaboration with American Opera Projects</w:t>
      </w:r>
      <w:r w:rsidR="002E2F94" w:rsidRPr="00E1173E">
        <w:rPr>
          <w:rStyle w:val="Strong"/>
          <w:rFonts w:ascii="Goudy Old Style" w:hAnsi="Goudy Old Style" w:cs="Times New Roman"/>
          <w:color w:val="000000" w:themeColor="text1"/>
          <w:sz w:val="20"/>
          <w:szCs w:val="20"/>
        </w:rPr>
        <w:t>, </w:t>
      </w:r>
      <w:r w:rsidR="002E2F94" w:rsidRPr="00E1173E">
        <w:rPr>
          <w:rFonts w:ascii="Goudy Old Style" w:hAnsi="Goudy Old Style" w:cs="Times New Roman"/>
          <w:color w:val="000000" w:themeColor="text1"/>
          <w:sz w:val="20"/>
          <w:szCs w:val="20"/>
        </w:rPr>
        <w:t>Flask</w:t>
      </w:r>
      <w:r w:rsidRPr="00E1173E">
        <w:rPr>
          <w:rFonts w:ascii="Goudy Old Style" w:hAnsi="Goudy Old Style" w:cs="Times New Roman"/>
          <w:color w:val="000000" w:themeColor="text1"/>
          <w:sz w:val="20"/>
          <w:szCs w:val="20"/>
        </w:rPr>
        <w:t>/</w:t>
      </w:r>
      <w:r w:rsidR="002E2F94" w:rsidRPr="00E1173E">
        <w:rPr>
          <w:rStyle w:val="Hyperlink"/>
          <w:rFonts w:ascii="Goudy Old Style" w:hAnsi="Goudy Old Style" w:cs="Times New Roman"/>
          <w:i/>
          <w:color w:val="000000" w:themeColor="text1"/>
          <w:sz w:val="20"/>
          <w:szCs w:val="20"/>
          <w:u w:val="none"/>
        </w:rPr>
        <w:t>Moby-Dick</w:t>
      </w:r>
      <w:r w:rsidR="002E2F94" w:rsidRPr="00E1173E">
        <w:rPr>
          <w:rStyle w:val="Strong"/>
          <w:rFonts w:ascii="Goudy Old Style" w:hAnsi="Goudy Old Style" w:cs="Times New Roman"/>
          <w:color w:val="000000" w:themeColor="text1"/>
          <w:sz w:val="20"/>
          <w:szCs w:val="20"/>
        </w:rPr>
        <w:t>, </w:t>
      </w:r>
      <w:r w:rsidR="002E2F94" w:rsidRPr="00E1173E">
        <w:rPr>
          <w:rFonts w:ascii="Goudy Old Style" w:hAnsi="Goudy Old Style" w:cs="Times New Roman"/>
          <w:color w:val="000000" w:themeColor="text1"/>
          <w:sz w:val="20"/>
          <w:szCs w:val="20"/>
        </w:rPr>
        <w:t>Nemorino</w:t>
      </w:r>
      <w:r w:rsidRPr="00E1173E">
        <w:rPr>
          <w:rFonts w:ascii="Goudy Old Style" w:hAnsi="Goudy Old Style" w:cs="Times New Roman"/>
          <w:color w:val="000000" w:themeColor="text1"/>
          <w:sz w:val="20"/>
          <w:szCs w:val="20"/>
        </w:rPr>
        <w:t>/</w:t>
      </w:r>
      <w:r w:rsidR="003B16A9" w:rsidRPr="00E1173E">
        <w:rPr>
          <w:rStyle w:val="Strong"/>
          <w:rFonts w:ascii="Goudy Old Style" w:hAnsi="Goudy Old Style" w:cs="Times New Roman"/>
          <w:b w:val="0"/>
          <w:i/>
          <w:color w:val="000000" w:themeColor="text1"/>
          <w:sz w:val="20"/>
          <w:szCs w:val="20"/>
        </w:rPr>
        <w:t>L’elisir d’Amore</w:t>
      </w:r>
      <w:r w:rsidRPr="00E1173E">
        <w:rPr>
          <w:rFonts w:ascii="Goudy Old Style" w:hAnsi="Goudy Old Style" w:cs="Times New Roman"/>
          <w:color w:val="000000" w:themeColor="text1"/>
          <w:sz w:val="20"/>
          <w:szCs w:val="20"/>
        </w:rPr>
        <w:t xml:space="preserve"> as well as</w:t>
      </w:r>
      <w:r w:rsidR="002E2F94" w:rsidRPr="00E1173E">
        <w:rPr>
          <w:rFonts w:ascii="Goudy Old Style" w:hAnsi="Goudy Old Style" w:cs="Times New Roman"/>
          <w:color w:val="000000" w:themeColor="text1"/>
          <w:sz w:val="20"/>
          <w:szCs w:val="20"/>
        </w:rPr>
        <w:t xml:space="preserve"> Gastone/</w:t>
      </w:r>
      <w:r w:rsidR="002E2F94" w:rsidRPr="00E1173E">
        <w:rPr>
          <w:rStyle w:val="Strong"/>
          <w:rFonts w:ascii="Goudy Old Style" w:hAnsi="Goudy Old Style" w:cs="Times New Roman"/>
          <w:b w:val="0"/>
          <w:i/>
          <w:color w:val="000000" w:themeColor="text1"/>
          <w:sz w:val="20"/>
          <w:szCs w:val="20"/>
        </w:rPr>
        <w:t>La traviata</w:t>
      </w:r>
      <w:r w:rsidRPr="00E1173E">
        <w:rPr>
          <w:rFonts w:ascii="Goudy Old Style" w:hAnsi="Goudy Old Style" w:cs="Times New Roman"/>
          <w:color w:val="000000" w:themeColor="text1"/>
          <w:sz w:val="20"/>
          <w:szCs w:val="20"/>
        </w:rPr>
        <w:t>, </w:t>
      </w:r>
      <w:r w:rsidR="002E2F94" w:rsidRPr="00E1173E">
        <w:rPr>
          <w:rFonts w:ascii="Goudy Old Style" w:hAnsi="Goudy Old Style" w:cs="Times New Roman"/>
          <w:color w:val="000000" w:themeColor="text1"/>
          <w:sz w:val="20"/>
          <w:szCs w:val="20"/>
        </w:rPr>
        <w:t>Fourth Jew/</w:t>
      </w:r>
      <w:r w:rsidR="002E2F94" w:rsidRPr="00E1173E">
        <w:rPr>
          <w:rStyle w:val="Strong"/>
          <w:rFonts w:ascii="Goudy Old Style" w:hAnsi="Goudy Old Style" w:cs="Times New Roman"/>
          <w:b w:val="0"/>
          <w:i/>
          <w:color w:val="000000" w:themeColor="text1"/>
          <w:sz w:val="20"/>
          <w:szCs w:val="20"/>
        </w:rPr>
        <w:t>Salome</w:t>
      </w:r>
      <w:r w:rsidR="002E2F94" w:rsidRPr="00E1173E">
        <w:rPr>
          <w:rFonts w:ascii="Goudy Old Style" w:hAnsi="Goudy Old Style" w:cs="Times New Roman"/>
          <w:color w:val="000000" w:themeColor="text1"/>
          <w:sz w:val="20"/>
          <w:szCs w:val="20"/>
        </w:rPr>
        <w:t>, and Señor Alcalde in the world premiere of </w:t>
      </w:r>
      <w:r w:rsidR="002E2F94" w:rsidRPr="00E1173E">
        <w:rPr>
          <w:rStyle w:val="Strong"/>
          <w:rFonts w:ascii="Goudy Old Style" w:hAnsi="Goudy Old Style" w:cs="Times New Roman"/>
          <w:b w:val="0"/>
          <w:i/>
          <w:color w:val="000000" w:themeColor="text1"/>
          <w:sz w:val="20"/>
          <w:szCs w:val="20"/>
        </w:rPr>
        <w:t>The Summer King</w:t>
      </w:r>
      <w:r w:rsidR="002E2F94" w:rsidRPr="00E1173E">
        <w:rPr>
          <w:rFonts w:ascii="Goudy Old Style" w:hAnsi="Goudy Old Style" w:cs="Times New Roman"/>
          <w:color w:val="000000" w:themeColor="text1"/>
          <w:sz w:val="20"/>
          <w:szCs w:val="20"/>
        </w:rPr>
        <w:t xml:space="preserve">. </w:t>
      </w:r>
      <w:r w:rsidRPr="00E1173E">
        <w:rPr>
          <w:rFonts w:ascii="Goudy Old Style" w:hAnsi="Goudy Old Style" w:cs="Times New Roman"/>
          <w:color w:val="000000" w:themeColor="text1"/>
          <w:sz w:val="20"/>
          <w:szCs w:val="20"/>
        </w:rPr>
        <w:t xml:space="preserve">In the summer of 2017, </w:t>
      </w:r>
      <w:r w:rsidR="002E2F94" w:rsidRPr="00E1173E">
        <w:rPr>
          <w:rFonts w:ascii="Goudy Old Style" w:hAnsi="Goudy Old Style" w:cs="Times New Roman"/>
          <w:color w:val="000000" w:themeColor="text1"/>
          <w:sz w:val="20"/>
          <w:szCs w:val="20"/>
        </w:rPr>
        <w:t>Mr. Ferring was an Apprentice Singer at Santa Fe Opera where he covered Oronte</w:t>
      </w:r>
      <w:r w:rsidRPr="00E1173E">
        <w:rPr>
          <w:rFonts w:ascii="Goudy Old Style" w:hAnsi="Goudy Old Style" w:cs="Times New Roman"/>
          <w:color w:val="000000" w:themeColor="text1"/>
          <w:sz w:val="20"/>
          <w:szCs w:val="20"/>
        </w:rPr>
        <w:t>/</w:t>
      </w:r>
      <w:r w:rsidR="002E2F94" w:rsidRPr="00E1173E">
        <w:rPr>
          <w:rFonts w:ascii="Goudy Old Style" w:hAnsi="Goudy Old Style" w:cs="Times New Roman"/>
          <w:i/>
          <w:color w:val="000000" w:themeColor="text1"/>
          <w:sz w:val="20"/>
          <w:szCs w:val="20"/>
        </w:rPr>
        <w:t>Alcina</w:t>
      </w:r>
      <w:r w:rsidRPr="00E1173E">
        <w:rPr>
          <w:rFonts w:ascii="Goudy Old Style" w:hAnsi="Goudy Old Style" w:cs="Times New Roman"/>
          <w:color w:val="000000" w:themeColor="text1"/>
          <w:sz w:val="20"/>
          <w:szCs w:val="20"/>
        </w:rPr>
        <w:t xml:space="preserve"> and was awarded the </w:t>
      </w:r>
      <w:r w:rsidR="002E2F94" w:rsidRPr="00E1173E">
        <w:rPr>
          <w:rFonts w:ascii="Goudy Old Style" w:hAnsi="Goudy Old Style" w:cs="Times New Roman"/>
          <w:color w:val="000000" w:themeColor="text1"/>
          <w:sz w:val="20"/>
          <w:szCs w:val="20"/>
        </w:rPr>
        <w:t>Richard Tucker Memorial Scholarship. </w:t>
      </w:r>
      <w:r w:rsidRPr="00E1173E">
        <w:rPr>
          <w:rFonts w:ascii="Goudy Old Style" w:hAnsi="Goudy Old Style" w:cs="Times New Roman"/>
          <w:color w:val="000000" w:themeColor="text1"/>
          <w:sz w:val="20"/>
          <w:szCs w:val="20"/>
        </w:rPr>
        <w:t>Mr. Ferring will return to Santa Fe</w:t>
      </w:r>
      <w:r w:rsidR="00014D52">
        <w:rPr>
          <w:rFonts w:ascii="Goudy Old Style" w:hAnsi="Goudy Old Style" w:cs="Times New Roman"/>
          <w:color w:val="000000" w:themeColor="text1"/>
          <w:sz w:val="20"/>
          <w:szCs w:val="20"/>
        </w:rPr>
        <w:t xml:space="preserve"> for his principal debut singing Tamino in </w:t>
      </w:r>
      <w:r w:rsidR="00014D52">
        <w:rPr>
          <w:rFonts w:ascii="Goudy Old Style" w:hAnsi="Goudy Old Style" w:cs="Times New Roman"/>
          <w:i/>
          <w:color w:val="000000" w:themeColor="text1"/>
          <w:sz w:val="20"/>
          <w:szCs w:val="20"/>
        </w:rPr>
        <w:t xml:space="preserve">Die Zauberflöte </w:t>
      </w:r>
      <w:r w:rsidR="00014D52">
        <w:rPr>
          <w:rFonts w:ascii="Goudy Old Style" w:hAnsi="Goudy Old Style" w:cs="Times New Roman"/>
          <w:color w:val="000000" w:themeColor="text1"/>
          <w:sz w:val="20"/>
          <w:szCs w:val="20"/>
        </w:rPr>
        <w:t>in the summer of 2020.</w:t>
      </w:r>
    </w:p>
    <w:p w14:paraId="0E2CD990" w14:textId="69A32614" w:rsidR="00C4029B" w:rsidRPr="00E1173E" w:rsidRDefault="00C4029B" w:rsidP="002E2F94">
      <w:pPr>
        <w:spacing w:after="2"/>
        <w:ind w:right="300"/>
        <w:rPr>
          <w:rFonts w:ascii="Goudy Old Style" w:hAnsi="Goudy Old Style" w:cs="Times New Roman"/>
          <w:i/>
          <w:color w:val="000000" w:themeColor="text1"/>
          <w:sz w:val="20"/>
          <w:szCs w:val="20"/>
        </w:rPr>
      </w:pPr>
    </w:p>
    <w:p w14:paraId="74A4E00C" w14:textId="7D5C4BFA" w:rsidR="00C4029B" w:rsidRPr="00E1173E" w:rsidRDefault="00C4029B" w:rsidP="00C4029B">
      <w:pPr>
        <w:rPr>
          <w:rFonts w:ascii="Times New Roman" w:eastAsia="Times New Roman" w:hAnsi="Times New Roman" w:cs="Times New Roman"/>
          <w:color w:val="000000" w:themeColor="text1"/>
          <w:sz w:val="20"/>
          <w:szCs w:val="20"/>
        </w:rPr>
      </w:pPr>
      <w:r w:rsidRPr="00E1173E">
        <w:rPr>
          <w:rFonts w:ascii="Goudy Old Style" w:hAnsi="Goudy Old Style" w:cs="Times New Roman"/>
          <w:color w:val="000000" w:themeColor="text1"/>
          <w:sz w:val="20"/>
          <w:szCs w:val="20"/>
        </w:rPr>
        <w:t xml:space="preserve">In the summer of 2019, Mr. Ferring will join the Britten-Pears Young Artist Programme for their Opera Arias course, the Académie du Festival d’Aix, and the Verbier Festival’s Atelier Lyrique program where he will be performing Tamino in </w:t>
      </w:r>
      <w:r w:rsidRPr="00E1173E">
        <w:rPr>
          <w:rFonts w:ascii="Goudy Old Style" w:hAnsi="Goudy Old Style" w:cs="Times New Roman"/>
          <w:i/>
          <w:color w:val="000000" w:themeColor="text1"/>
          <w:sz w:val="20"/>
          <w:szCs w:val="20"/>
        </w:rPr>
        <w:t>Die Zauberflöte</w:t>
      </w:r>
      <w:r w:rsidRPr="00E1173E">
        <w:rPr>
          <w:rFonts w:ascii="Goudy Old Style" w:hAnsi="Goudy Old Style" w:cs="Times New Roman"/>
          <w:color w:val="000000" w:themeColor="text1"/>
          <w:sz w:val="20"/>
          <w:szCs w:val="20"/>
        </w:rPr>
        <w:t xml:space="preserve"> as well as Die Erscheinung eines Jünglings in </w:t>
      </w:r>
      <w:r w:rsidRPr="00E1173E">
        <w:rPr>
          <w:rFonts w:ascii="Goudy Old Style" w:hAnsi="Goudy Old Style" w:cs="Times New Roman"/>
          <w:i/>
          <w:color w:val="000000" w:themeColor="text1"/>
          <w:sz w:val="20"/>
          <w:szCs w:val="20"/>
        </w:rPr>
        <w:t>Die Frau Ohne Schatten</w:t>
      </w:r>
      <w:r w:rsidRPr="00E1173E">
        <w:rPr>
          <w:rFonts w:ascii="Goudy Old Style" w:hAnsi="Goudy Old Style" w:cs="Times New Roman"/>
          <w:color w:val="000000" w:themeColor="text1"/>
          <w:sz w:val="20"/>
          <w:szCs w:val="20"/>
        </w:rPr>
        <w:t xml:space="preserve">. </w:t>
      </w:r>
      <w:r w:rsidR="00E1173E" w:rsidRPr="00E1173E">
        <w:rPr>
          <w:rFonts w:ascii="Goudy Old Style" w:hAnsi="Goudy Old Style" w:cs="Times New Roman"/>
          <w:color w:val="000000" w:themeColor="text1"/>
          <w:sz w:val="20"/>
          <w:szCs w:val="20"/>
        </w:rPr>
        <w:t xml:space="preserve">Mr. Ferring will reprise his role of Tamino in </w:t>
      </w:r>
      <w:r w:rsidR="00E1173E" w:rsidRPr="00E1173E">
        <w:rPr>
          <w:rFonts w:ascii="Goudy Old Style" w:hAnsi="Goudy Old Style" w:cs="Times New Roman"/>
          <w:i/>
          <w:color w:val="000000" w:themeColor="text1"/>
          <w:sz w:val="20"/>
          <w:szCs w:val="20"/>
        </w:rPr>
        <w:t xml:space="preserve">Die Zauberflöte </w:t>
      </w:r>
      <w:r w:rsidR="00E1173E" w:rsidRPr="00E1173E">
        <w:rPr>
          <w:rFonts w:ascii="Goudy Old Style" w:hAnsi="Goudy Old Style" w:cs="Times New Roman"/>
          <w:color w:val="000000" w:themeColor="text1"/>
          <w:sz w:val="20"/>
          <w:szCs w:val="20"/>
        </w:rPr>
        <w:t>with North Carolina Opera in April 2020.</w:t>
      </w:r>
    </w:p>
    <w:p w14:paraId="40091618" w14:textId="77777777" w:rsidR="006C6597" w:rsidRPr="00E1173E" w:rsidRDefault="006C6597" w:rsidP="006E1205">
      <w:pPr>
        <w:widowControl w:val="0"/>
        <w:autoSpaceDE w:val="0"/>
        <w:autoSpaceDN w:val="0"/>
        <w:adjustRightInd w:val="0"/>
        <w:rPr>
          <w:rFonts w:ascii="Goudy Old Style" w:hAnsi="Goudy Old Style" w:cs="Arial"/>
          <w:color w:val="000000" w:themeColor="text1"/>
          <w:sz w:val="20"/>
          <w:szCs w:val="20"/>
        </w:rPr>
      </w:pPr>
    </w:p>
    <w:p w14:paraId="37A1738E" w14:textId="6B7B5D2E" w:rsidR="00C267BC" w:rsidRPr="00E1173E" w:rsidRDefault="00C4029B" w:rsidP="00C4029B">
      <w:pPr>
        <w:rPr>
          <w:rFonts w:ascii="Goudy Old Style" w:eastAsia="Times New Roman" w:hAnsi="Goudy Old Style" w:cs="Times New Roman"/>
          <w:color w:val="000000" w:themeColor="text1"/>
          <w:sz w:val="20"/>
          <w:szCs w:val="20"/>
        </w:rPr>
      </w:pPr>
      <w:r w:rsidRPr="00E1173E">
        <w:rPr>
          <w:rFonts w:ascii="Goudy Old Style" w:hAnsi="Goudy Old Style" w:cs="Arial"/>
          <w:color w:val="000000" w:themeColor="text1"/>
          <w:sz w:val="20"/>
          <w:szCs w:val="20"/>
        </w:rPr>
        <w:t xml:space="preserve">Mr. Ferring was heralded by the Chicago Tribune. </w:t>
      </w:r>
      <w:r w:rsidR="006E1205" w:rsidRPr="00E1173E">
        <w:rPr>
          <w:rFonts w:ascii="Goudy Old Style" w:hAnsi="Goudy Old Style" w:cs="Arial"/>
          <w:color w:val="000000" w:themeColor="text1"/>
          <w:sz w:val="20"/>
          <w:szCs w:val="20"/>
        </w:rPr>
        <w:t>“</w:t>
      </w:r>
      <w:r w:rsidRPr="00E1173E">
        <w:rPr>
          <w:rFonts w:ascii="Goudy Old Style" w:eastAsia="Times New Roman" w:hAnsi="Goudy Old Style" w:cs="Arial"/>
          <w:color w:val="000000" w:themeColor="text1"/>
          <w:sz w:val="20"/>
          <w:szCs w:val="20"/>
          <w:shd w:val="clear" w:color="auto" w:fill="FFFFFF"/>
        </w:rPr>
        <w:t>The most noteworthy solo breakthrough of the production belonged to tenor Ferring – a first-year member of the Ryan Opera Center – as Lurcanio. The bright youthfulness of his instrument and the unyielding ardor of his delivery perfectly suited the character’s impetuousness. Listen to him fervently dispatch “Il tuo sangue, ed il tuo zelo,” and you’re encountering an emerging tenor of considerable promise.”</w:t>
      </w:r>
      <w:r w:rsidRPr="00E1173E">
        <w:rPr>
          <w:rFonts w:ascii="Goudy Old Style" w:eastAsia="Times New Roman" w:hAnsi="Goudy Old Style" w:cs="Times New Roman"/>
          <w:color w:val="000000" w:themeColor="text1"/>
          <w:sz w:val="20"/>
          <w:szCs w:val="20"/>
        </w:rPr>
        <w:t xml:space="preserve"> </w:t>
      </w:r>
    </w:p>
    <w:p w14:paraId="47DAEA73" w14:textId="77777777" w:rsidR="00797041" w:rsidRPr="00E1173E" w:rsidRDefault="00797041" w:rsidP="006E1205">
      <w:pPr>
        <w:widowControl w:val="0"/>
        <w:autoSpaceDE w:val="0"/>
        <w:autoSpaceDN w:val="0"/>
        <w:adjustRightInd w:val="0"/>
        <w:rPr>
          <w:rFonts w:ascii="Goudy Old Style" w:hAnsi="Goudy Old Style" w:cs="ProximaNova-Regular"/>
          <w:color w:val="000000" w:themeColor="text1"/>
          <w:sz w:val="20"/>
          <w:szCs w:val="20"/>
        </w:rPr>
      </w:pPr>
    </w:p>
    <w:p w14:paraId="34610BC7" w14:textId="7BD7913F" w:rsidR="003D0671" w:rsidRPr="00E1173E" w:rsidRDefault="002E2F94" w:rsidP="006E1205">
      <w:pPr>
        <w:widowControl w:val="0"/>
        <w:autoSpaceDE w:val="0"/>
        <w:autoSpaceDN w:val="0"/>
        <w:adjustRightInd w:val="0"/>
        <w:rPr>
          <w:rFonts w:ascii="Goudy Old Style" w:hAnsi="Goudy Old Style" w:cs="ProximaNova-Regular"/>
          <w:i/>
          <w:color w:val="000000" w:themeColor="text1"/>
          <w:sz w:val="20"/>
          <w:szCs w:val="20"/>
        </w:rPr>
      </w:pPr>
      <w:r w:rsidRPr="00E1173E">
        <w:rPr>
          <w:rFonts w:ascii="Goudy Old Style" w:hAnsi="Goudy Old Style" w:cs="ProximaNova-Regular"/>
          <w:color w:val="000000" w:themeColor="text1"/>
          <w:sz w:val="20"/>
          <w:szCs w:val="20"/>
        </w:rPr>
        <w:t>In the 2015-2016 summers</w:t>
      </w:r>
      <w:r w:rsidR="00797041" w:rsidRPr="00E1173E">
        <w:rPr>
          <w:rFonts w:ascii="Goudy Old Style" w:hAnsi="Goudy Old Style" w:cs="ProximaNova-Regular"/>
          <w:color w:val="000000" w:themeColor="text1"/>
          <w:sz w:val="20"/>
          <w:szCs w:val="20"/>
        </w:rPr>
        <w:t xml:space="preserve">, Mr. Ferring </w:t>
      </w:r>
      <w:r w:rsidRPr="00E1173E">
        <w:rPr>
          <w:rFonts w:ascii="Goudy Old Style" w:hAnsi="Goudy Old Style" w:cs="ProximaNova-Regular"/>
          <w:color w:val="000000" w:themeColor="text1"/>
          <w:sz w:val="20"/>
          <w:szCs w:val="20"/>
        </w:rPr>
        <w:t>was seen</w:t>
      </w:r>
      <w:r w:rsidR="00797041" w:rsidRPr="00E1173E">
        <w:rPr>
          <w:rFonts w:ascii="Goudy Old Style" w:hAnsi="Goudy Old Style" w:cs="ProximaNova-Regular"/>
          <w:color w:val="000000" w:themeColor="text1"/>
          <w:sz w:val="20"/>
          <w:szCs w:val="20"/>
        </w:rPr>
        <w:t xml:space="preserve"> at Opera Theatre of Saint Louis</w:t>
      </w:r>
      <w:r w:rsidR="003D0671" w:rsidRPr="00E1173E">
        <w:rPr>
          <w:rFonts w:ascii="Goudy Old Style" w:hAnsi="Goudy Old Style" w:cs="ProximaNova-Regular"/>
          <w:color w:val="000000" w:themeColor="text1"/>
          <w:sz w:val="20"/>
          <w:szCs w:val="20"/>
        </w:rPr>
        <w:t xml:space="preserve"> </w:t>
      </w:r>
      <w:r w:rsidR="00797041" w:rsidRPr="00E1173E">
        <w:rPr>
          <w:rFonts w:ascii="Goudy Old Style" w:hAnsi="Goudy Old Style" w:cs="ProximaNova-Regular"/>
          <w:color w:val="000000" w:themeColor="text1"/>
          <w:sz w:val="20"/>
          <w:szCs w:val="20"/>
        </w:rPr>
        <w:t>as a Gerdine Young Artist performing Parpignol/</w:t>
      </w:r>
      <w:r w:rsidR="00797041" w:rsidRPr="00E1173E">
        <w:rPr>
          <w:rFonts w:ascii="Goudy Old Style" w:hAnsi="Goudy Old Style" w:cs="ProximaNova-Bold"/>
          <w:bCs/>
          <w:i/>
          <w:color w:val="000000" w:themeColor="text1"/>
          <w:sz w:val="20"/>
          <w:szCs w:val="20"/>
        </w:rPr>
        <w:t>La bohème</w:t>
      </w:r>
      <w:r w:rsidR="00797041" w:rsidRPr="00E1173E">
        <w:rPr>
          <w:rFonts w:ascii="Goudy Old Style" w:hAnsi="Goudy Old Style" w:cs="ProximaNova-Regular"/>
          <w:color w:val="000000" w:themeColor="text1"/>
          <w:sz w:val="20"/>
          <w:szCs w:val="20"/>
        </w:rPr>
        <w:t>, Zahir/</w:t>
      </w:r>
      <w:r w:rsidR="00797041" w:rsidRPr="00E1173E">
        <w:rPr>
          <w:rFonts w:ascii="Goudy Old Style" w:hAnsi="Goudy Old Style" w:cs="ProximaNova-Bold"/>
          <w:bCs/>
          <w:i/>
          <w:color w:val="000000" w:themeColor="text1"/>
          <w:sz w:val="20"/>
          <w:szCs w:val="20"/>
        </w:rPr>
        <w:t>Shalimar the Clown</w:t>
      </w:r>
      <w:r w:rsidR="00797041" w:rsidRPr="00E1173E">
        <w:rPr>
          <w:rFonts w:ascii="Goudy Old Style" w:hAnsi="Goudy Old Style" w:cs="ProximaNova-Regular"/>
          <w:i/>
          <w:color w:val="000000" w:themeColor="text1"/>
          <w:sz w:val="20"/>
          <w:szCs w:val="20"/>
        </w:rPr>
        <w:t> </w:t>
      </w:r>
      <w:r w:rsidR="00797041" w:rsidRPr="00E1173E">
        <w:rPr>
          <w:rFonts w:ascii="Goudy Old Style" w:hAnsi="Goudy Old Style" w:cs="ProximaNova-Regular"/>
          <w:color w:val="000000" w:themeColor="text1"/>
          <w:sz w:val="20"/>
          <w:szCs w:val="20"/>
        </w:rPr>
        <w:t>(world premiere), as well as covering Scaramuccio/</w:t>
      </w:r>
      <w:r w:rsidR="00797041" w:rsidRPr="00E1173E">
        <w:rPr>
          <w:rFonts w:ascii="Goudy Old Style" w:hAnsi="Goudy Old Style" w:cs="ProximaNova-Bold"/>
          <w:bCs/>
          <w:i/>
          <w:color w:val="000000" w:themeColor="text1"/>
          <w:sz w:val="20"/>
          <w:szCs w:val="20"/>
        </w:rPr>
        <w:t>Ariadne auf Naxos</w:t>
      </w:r>
      <w:r w:rsidR="00797041" w:rsidRPr="00E1173E">
        <w:rPr>
          <w:rFonts w:ascii="Goudy Old Style" w:hAnsi="Goudy Old Style" w:cs="ProximaNova-Regular"/>
          <w:color w:val="000000" w:themeColor="text1"/>
          <w:sz w:val="20"/>
          <w:szCs w:val="20"/>
        </w:rPr>
        <w:t xml:space="preserve"> and Prunier/</w:t>
      </w:r>
      <w:r w:rsidR="00797041" w:rsidRPr="00E1173E">
        <w:rPr>
          <w:rFonts w:ascii="Goudy Old Style" w:hAnsi="Goudy Old Style" w:cs="ProximaNova-Bold"/>
          <w:bCs/>
          <w:i/>
          <w:color w:val="000000" w:themeColor="text1"/>
          <w:sz w:val="20"/>
          <w:szCs w:val="20"/>
        </w:rPr>
        <w:t>La rondine</w:t>
      </w:r>
      <w:r w:rsidR="00797041" w:rsidRPr="00E1173E">
        <w:rPr>
          <w:rFonts w:ascii="Goudy Old Style" w:hAnsi="Goudy Old Style" w:cs="ProximaNova-Regular"/>
          <w:color w:val="000000" w:themeColor="text1"/>
          <w:sz w:val="20"/>
          <w:szCs w:val="20"/>
        </w:rPr>
        <w:t xml:space="preserve">. While at OTSL, Mr. Ferring received a career award from the Richard Gaddes Fund for Young Artists given in recognition of his great vocal potential. Mr. Ferring has also been a Studio Artist at </w:t>
      </w:r>
      <w:hyperlink r:id="rId5" w:history="1">
        <w:r w:rsidR="00797041" w:rsidRPr="00E1173E">
          <w:rPr>
            <w:rFonts w:ascii="Goudy Old Style" w:hAnsi="Goudy Old Style" w:cs="ProximaNova-Regular"/>
            <w:color w:val="000000" w:themeColor="text1"/>
            <w:sz w:val="20"/>
            <w:szCs w:val="20"/>
          </w:rPr>
          <w:t>Wolf Trap Opera</w:t>
        </w:r>
      </w:hyperlink>
      <w:r w:rsidR="00797041" w:rsidRPr="00E1173E">
        <w:rPr>
          <w:rFonts w:ascii="Goudy Old Style" w:hAnsi="Goudy Old Style" w:cs="ProximaNova-Regular"/>
          <w:color w:val="000000" w:themeColor="text1"/>
          <w:sz w:val="20"/>
          <w:szCs w:val="20"/>
        </w:rPr>
        <w:t xml:space="preserve"> performing Lacouf/</w:t>
      </w:r>
      <w:r w:rsidR="00797041" w:rsidRPr="00E1173E">
        <w:rPr>
          <w:rFonts w:ascii="Goudy Old Style" w:hAnsi="Goudy Old Style" w:cs="ProximaNova-Bold"/>
          <w:bCs/>
          <w:i/>
          <w:color w:val="000000" w:themeColor="text1"/>
          <w:sz w:val="20"/>
          <w:szCs w:val="20"/>
        </w:rPr>
        <w:t>Les mamelles de Tirésias</w:t>
      </w:r>
      <w:r w:rsidR="00797041" w:rsidRPr="00E1173E">
        <w:rPr>
          <w:rFonts w:ascii="Goudy Old Style" w:hAnsi="Goudy Old Style" w:cs="ProximaNova-Regular"/>
          <w:i/>
          <w:color w:val="000000" w:themeColor="text1"/>
          <w:sz w:val="20"/>
          <w:szCs w:val="20"/>
        </w:rPr>
        <w:t> </w:t>
      </w:r>
      <w:r w:rsidR="00797041" w:rsidRPr="00E1173E">
        <w:rPr>
          <w:rFonts w:ascii="Goudy Old Style" w:hAnsi="Goudy Old Style" w:cs="ProximaNova-Regular"/>
          <w:color w:val="000000" w:themeColor="text1"/>
          <w:sz w:val="20"/>
          <w:szCs w:val="20"/>
        </w:rPr>
        <w:t>and covering Remendado/</w:t>
      </w:r>
      <w:r w:rsidR="00797041" w:rsidRPr="00E1173E">
        <w:rPr>
          <w:rFonts w:ascii="Goudy Old Style" w:hAnsi="Goudy Old Style" w:cs="ProximaNova-Bold"/>
          <w:bCs/>
          <w:i/>
          <w:color w:val="000000" w:themeColor="text1"/>
          <w:sz w:val="20"/>
          <w:szCs w:val="20"/>
        </w:rPr>
        <w:t>Carmen</w:t>
      </w:r>
      <w:r w:rsidR="00797041" w:rsidRPr="00E1173E">
        <w:rPr>
          <w:rFonts w:ascii="Goudy Old Style" w:hAnsi="Goudy Old Style" w:cs="ProximaNova-Regular"/>
          <w:i/>
          <w:color w:val="000000" w:themeColor="text1"/>
          <w:sz w:val="20"/>
          <w:szCs w:val="20"/>
        </w:rPr>
        <w:t>.</w:t>
      </w:r>
    </w:p>
    <w:p w14:paraId="0A0DAE82" w14:textId="77777777" w:rsidR="00797041" w:rsidRPr="00E1173E" w:rsidRDefault="00797041" w:rsidP="006E1205">
      <w:pPr>
        <w:widowControl w:val="0"/>
        <w:autoSpaceDE w:val="0"/>
        <w:autoSpaceDN w:val="0"/>
        <w:adjustRightInd w:val="0"/>
        <w:rPr>
          <w:rFonts w:ascii="Goudy Old Style" w:hAnsi="Goudy Old Style" w:cs="ProximaNova-Regular"/>
          <w:color w:val="000000" w:themeColor="text1"/>
          <w:sz w:val="20"/>
          <w:szCs w:val="20"/>
        </w:rPr>
      </w:pPr>
    </w:p>
    <w:p w14:paraId="49EC6334" w14:textId="597BDC64" w:rsidR="003D0671" w:rsidRPr="00E1173E" w:rsidRDefault="00797041" w:rsidP="006E1205">
      <w:pPr>
        <w:widowControl w:val="0"/>
        <w:autoSpaceDE w:val="0"/>
        <w:autoSpaceDN w:val="0"/>
        <w:adjustRightInd w:val="0"/>
        <w:rPr>
          <w:rFonts w:ascii="Goudy Old Style" w:hAnsi="Goudy Old Style" w:cs="ProximaNova-Regular"/>
          <w:color w:val="000000" w:themeColor="text1"/>
          <w:sz w:val="20"/>
          <w:szCs w:val="20"/>
        </w:rPr>
      </w:pPr>
      <w:r w:rsidRPr="00E1173E">
        <w:rPr>
          <w:rFonts w:ascii="Goudy Old Style" w:hAnsi="Goudy Old Style" w:cs="ProximaNova-Regular"/>
          <w:color w:val="000000" w:themeColor="text1"/>
          <w:sz w:val="20"/>
          <w:szCs w:val="20"/>
        </w:rPr>
        <w:t xml:space="preserve">Mr. Ferring earned his Master of Music in Opera Performance at </w:t>
      </w:r>
      <w:hyperlink r:id="rId6" w:history="1">
        <w:r w:rsidRPr="00E1173E">
          <w:rPr>
            <w:rFonts w:ascii="Goudy Old Style" w:hAnsi="Goudy Old Style" w:cs="ProximaNova-Regular"/>
            <w:color w:val="000000" w:themeColor="text1"/>
            <w:sz w:val="20"/>
            <w:szCs w:val="20"/>
          </w:rPr>
          <w:t>The Boston Conservatory</w:t>
        </w:r>
      </w:hyperlink>
      <w:r w:rsidR="003D0671" w:rsidRPr="00E1173E">
        <w:rPr>
          <w:rFonts w:ascii="Goudy Old Style" w:hAnsi="Goudy Old Style" w:cs="ProximaNova-Regular"/>
          <w:color w:val="000000" w:themeColor="text1"/>
          <w:sz w:val="20"/>
          <w:szCs w:val="20"/>
        </w:rPr>
        <w:t xml:space="preserve"> under the tutelage of Dr. Rebecca Folsom, </w:t>
      </w:r>
      <w:r w:rsidRPr="00E1173E">
        <w:rPr>
          <w:rFonts w:ascii="Goudy Old Style" w:hAnsi="Goudy Old Style" w:cs="ProximaNova-Regular"/>
          <w:color w:val="000000" w:themeColor="text1"/>
          <w:sz w:val="20"/>
          <w:szCs w:val="20"/>
        </w:rPr>
        <w:t>where he performed as Alfredo/</w:t>
      </w:r>
      <w:r w:rsidRPr="00E1173E">
        <w:rPr>
          <w:rFonts w:ascii="Goudy Old Style" w:hAnsi="Goudy Old Style" w:cs="ProximaNova-Bold"/>
          <w:bCs/>
          <w:i/>
          <w:color w:val="000000" w:themeColor="text1"/>
          <w:sz w:val="20"/>
          <w:szCs w:val="20"/>
        </w:rPr>
        <w:t>La traviata</w:t>
      </w:r>
      <w:r w:rsidRPr="00E1173E">
        <w:rPr>
          <w:rFonts w:ascii="Goudy Old Style" w:hAnsi="Goudy Old Style" w:cs="ProximaNova-Regular"/>
          <w:color w:val="000000" w:themeColor="text1"/>
          <w:sz w:val="20"/>
          <w:szCs w:val="20"/>
        </w:rPr>
        <w:t>, Bill/</w:t>
      </w:r>
      <w:r w:rsidRPr="00E1173E">
        <w:rPr>
          <w:rFonts w:ascii="Goudy Old Style" w:hAnsi="Goudy Old Style" w:cs="ProximaNova-Bold"/>
          <w:bCs/>
          <w:i/>
          <w:color w:val="000000" w:themeColor="text1"/>
          <w:sz w:val="20"/>
          <w:szCs w:val="20"/>
        </w:rPr>
        <w:t>Flight</w:t>
      </w:r>
      <w:r w:rsidRPr="00E1173E">
        <w:rPr>
          <w:rFonts w:ascii="Goudy Old Style" w:hAnsi="Goudy Old Style" w:cs="ProximaNova-Regular"/>
          <w:color w:val="000000" w:themeColor="text1"/>
          <w:sz w:val="20"/>
          <w:szCs w:val="20"/>
        </w:rPr>
        <w:t>, Tom Rakewell/</w:t>
      </w:r>
      <w:r w:rsidRPr="00E1173E">
        <w:rPr>
          <w:rFonts w:ascii="Goudy Old Style" w:hAnsi="Goudy Old Style" w:cs="ProximaNova-Bold"/>
          <w:bCs/>
          <w:i/>
          <w:color w:val="000000" w:themeColor="text1"/>
          <w:sz w:val="20"/>
          <w:szCs w:val="20"/>
        </w:rPr>
        <w:t>The Rake’s Progress</w:t>
      </w:r>
      <w:r w:rsidRPr="00E1173E">
        <w:rPr>
          <w:rFonts w:ascii="Goudy Old Style" w:hAnsi="Goudy Old Style" w:cs="ProximaNova-Regular"/>
          <w:i/>
          <w:color w:val="000000" w:themeColor="text1"/>
          <w:sz w:val="20"/>
          <w:szCs w:val="20"/>
        </w:rPr>
        <w:t> </w:t>
      </w:r>
      <w:r w:rsidRPr="00E1173E">
        <w:rPr>
          <w:rFonts w:ascii="Goudy Old Style" w:hAnsi="Goudy Old Style" w:cs="ProximaNova-Regular"/>
          <w:color w:val="000000" w:themeColor="text1"/>
          <w:sz w:val="20"/>
          <w:szCs w:val="20"/>
        </w:rPr>
        <w:t>and Pylade/</w:t>
      </w:r>
      <w:r w:rsidRPr="00E1173E">
        <w:rPr>
          <w:rFonts w:ascii="Goudy Old Style" w:hAnsi="Goudy Old Style" w:cs="ProximaNova-Bold"/>
          <w:bCs/>
          <w:i/>
          <w:color w:val="000000" w:themeColor="text1"/>
          <w:sz w:val="20"/>
          <w:szCs w:val="20"/>
        </w:rPr>
        <w:t>Iphigénie en Tauride</w:t>
      </w:r>
      <w:r w:rsidRPr="00E1173E">
        <w:rPr>
          <w:rFonts w:ascii="Goudy Old Style" w:hAnsi="Goudy Old Style" w:cs="ProximaNova-Regular"/>
          <w:color w:val="000000" w:themeColor="text1"/>
          <w:sz w:val="20"/>
          <w:szCs w:val="20"/>
        </w:rPr>
        <w:t>.</w:t>
      </w:r>
      <w:r w:rsidR="003D0671" w:rsidRPr="00E1173E">
        <w:rPr>
          <w:rFonts w:ascii="Goudy Old Style" w:hAnsi="Goudy Old Style" w:cs="ProximaNova-Regular"/>
          <w:color w:val="000000" w:themeColor="text1"/>
          <w:sz w:val="20"/>
          <w:szCs w:val="20"/>
        </w:rPr>
        <w:t xml:space="preserve"> </w:t>
      </w:r>
      <w:r w:rsidRPr="00E1173E">
        <w:rPr>
          <w:rFonts w:ascii="Goudy Old Style" w:hAnsi="Goudy Old Style" w:cs="ProximaNova-Regular"/>
          <w:color w:val="000000" w:themeColor="text1"/>
          <w:sz w:val="20"/>
          <w:szCs w:val="20"/>
        </w:rPr>
        <w:t>He received his Bachelor of Music in Vocal Performance from Drake University, where he performed as Nanki-Poo/</w:t>
      </w:r>
      <w:r w:rsidRPr="00E1173E">
        <w:rPr>
          <w:rFonts w:ascii="Goudy Old Style" w:hAnsi="Goudy Old Style" w:cs="ProximaNova-Bold"/>
          <w:bCs/>
          <w:i/>
          <w:color w:val="000000" w:themeColor="text1"/>
          <w:sz w:val="20"/>
          <w:szCs w:val="20"/>
        </w:rPr>
        <w:t>The Mikado</w:t>
      </w:r>
      <w:r w:rsidRPr="00E1173E">
        <w:rPr>
          <w:rFonts w:ascii="Goudy Old Style" w:hAnsi="Goudy Old Style" w:cs="ProximaNova-Regular"/>
          <w:color w:val="000000" w:themeColor="text1"/>
          <w:sz w:val="20"/>
          <w:szCs w:val="20"/>
        </w:rPr>
        <w:t>, Stage Manager/</w:t>
      </w:r>
      <w:r w:rsidRPr="00E1173E">
        <w:rPr>
          <w:rFonts w:ascii="Goudy Old Style" w:hAnsi="Goudy Old Style" w:cs="ProximaNova-Bold"/>
          <w:bCs/>
          <w:i/>
          <w:color w:val="000000" w:themeColor="text1"/>
          <w:sz w:val="20"/>
          <w:szCs w:val="20"/>
        </w:rPr>
        <w:t>Our Town</w:t>
      </w:r>
      <w:r w:rsidRPr="00E1173E">
        <w:rPr>
          <w:rFonts w:ascii="Goudy Old Style" w:hAnsi="Goudy Old Style" w:cs="ProximaNova-Regular"/>
          <w:color w:val="000000" w:themeColor="text1"/>
          <w:sz w:val="20"/>
          <w:szCs w:val="20"/>
        </w:rPr>
        <w:t>, and Nemorino/</w:t>
      </w:r>
      <w:r w:rsidRPr="00E1173E">
        <w:rPr>
          <w:rFonts w:ascii="Goudy Old Style" w:hAnsi="Goudy Old Style" w:cs="ProximaNova-Bold"/>
          <w:bCs/>
          <w:i/>
          <w:color w:val="000000" w:themeColor="text1"/>
          <w:sz w:val="20"/>
          <w:szCs w:val="20"/>
        </w:rPr>
        <w:t>The Elixir of Love</w:t>
      </w:r>
      <w:r w:rsidRPr="00E1173E">
        <w:rPr>
          <w:rFonts w:ascii="Goudy Old Style" w:hAnsi="Goudy Old Style" w:cs="ProximaNova-Regular"/>
          <w:color w:val="000000" w:themeColor="text1"/>
          <w:sz w:val="20"/>
          <w:szCs w:val="20"/>
        </w:rPr>
        <w:t xml:space="preserve">. </w:t>
      </w:r>
    </w:p>
    <w:p w14:paraId="0CA6A1A7" w14:textId="77777777" w:rsidR="003D0671" w:rsidRPr="00E1173E" w:rsidRDefault="003D0671" w:rsidP="006E1205">
      <w:pPr>
        <w:widowControl w:val="0"/>
        <w:autoSpaceDE w:val="0"/>
        <w:autoSpaceDN w:val="0"/>
        <w:adjustRightInd w:val="0"/>
        <w:rPr>
          <w:rFonts w:ascii="Goudy Old Style" w:hAnsi="Goudy Old Style" w:cs="ProximaNova-Regular"/>
          <w:color w:val="000000" w:themeColor="text1"/>
          <w:sz w:val="20"/>
          <w:szCs w:val="20"/>
        </w:rPr>
      </w:pPr>
    </w:p>
    <w:p w14:paraId="6F943C63" w14:textId="1021DA8F" w:rsidR="00C267BC" w:rsidRPr="00E1173E" w:rsidRDefault="00797041" w:rsidP="006E1205">
      <w:pPr>
        <w:widowControl w:val="0"/>
        <w:autoSpaceDE w:val="0"/>
        <w:autoSpaceDN w:val="0"/>
        <w:adjustRightInd w:val="0"/>
        <w:rPr>
          <w:rFonts w:ascii="Goudy Old Style" w:hAnsi="Goudy Old Style" w:cs="ProximaNova-Regular"/>
          <w:color w:val="000000" w:themeColor="text1"/>
          <w:sz w:val="20"/>
          <w:szCs w:val="20"/>
        </w:rPr>
      </w:pPr>
      <w:r w:rsidRPr="00E1173E">
        <w:rPr>
          <w:rFonts w:ascii="Goudy Old Style" w:hAnsi="Goudy Old Style" w:cs="ProximaNova-Regular"/>
          <w:color w:val="000000" w:themeColor="text1"/>
          <w:sz w:val="20"/>
          <w:szCs w:val="20"/>
        </w:rPr>
        <w:t>Mr. Ferring was a Young Artist at both the Seagle Music Colony and Cedar Rapids Opera</w:t>
      </w:r>
      <w:r w:rsidR="00CF4317" w:rsidRPr="00E1173E">
        <w:rPr>
          <w:rFonts w:ascii="Goudy Old Style" w:hAnsi="Goudy Old Style" w:cs="ProximaNova-Regular"/>
          <w:color w:val="000000" w:themeColor="text1"/>
          <w:sz w:val="20"/>
          <w:szCs w:val="20"/>
        </w:rPr>
        <w:t xml:space="preserve"> </w:t>
      </w:r>
      <w:r w:rsidRPr="00E1173E">
        <w:rPr>
          <w:rFonts w:ascii="Goudy Old Style" w:hAnsi="Goudy Old Style" w:cs="ProximaNova-Regular"/>
          <w:color w:val="000000" w:themeColor="text1"/>
          <w:sz w:val="20"/>
          <w:szCs w:val="20"/>
        </w:rPr>
        <w:t xml:space="preserve">and performed numerous roles with both companies. </w:t>
      </w:r>
      <w:r w:rsidR="00C267BC" w:rsidRPr="00E1173E">
        <w:rPr>
          <w:rFonts w:ascii="Goudy Old Style" w:hAnsi="Goudy Old Style" w:cs="ProximaNova-Regular"/>
          <w:color w:val="000000" w:themeColor="text1"/>
          <w:sz w:val="20"/>
          <w:szCs w:val="20"/>
        </w:rPr>
        <w:t xml:space="preserve">He has also been seen at </w:t>
      </w:r>
      <w:r w:rsidR="00C267BC" w:rsidRPr="00E1173E">
        <w:rPr>
          <w:rStyle w:val="Hyperlink"/>
          <w:rFonts w:ascii="Goudy Old Style" w:hAnsi="Goudy Old Style" w:cs="ProximaNova-Regular"/>
          <w:color w:val="000000" w:themeColor="text1"/>
          <w:sz w:val="20"/>
          <w:szCs w:val="20"/>
          <w:u w:val="none"/>
        </w:rPr>
        <w:t>Lakes Area Music Festival</w:t>
      </w:r>
      <w:r w:rsidR="00C267BC" w:rsidRPr="00E1173E">
        <w:rPr>
          <w:rFonts w:ascii="Goudy Old Style" w:hAnsi="Goudy Old Style" w:cs="ProximaNova-Regular"/>
          <w:color w:val="000000" w:themeColor="text1"/>
          <w:sz w:val="20"/>
          <w:szCs w:val="20"/>
        </w:rPr>
        <w:t xml:space="preserve"> as Flute in Britten’s </w:t>
      </w:r>
      <w:r w:rsidR="00C267BC" w:rsidRPr="00E1173E">
        <w:rPr>
          <w:rFonts w:ascii="Goudy Old Style" w:hAnsi="Goudy Old Style" w:cs="ProximaNova-Regular"/>
          <w:i/>
          <w:color w:val="000000" w:themeColor="text1"/>
          <w:sz w:val="20"/>
          <w:szCs w:val="20"/>
        </w:rPr>
        <w:t>A Midsummer Night’s Dream.</w:t>
      </w:r>
      <w:r w:rsidR="00C8473B" w:rsidRPr="00E1173E">
        <w:rPr>
          <w:rFonts w:ascii="Goudy Old Style" w:hAnsi="Goudy Old Style" w:cs="ProximaNova-Regular"/>
          <w:i/>
          <w:color w:val="000000" w:themeColor="text1"/>
          <w:sz w:val="20"/>
          <w:szCs w:val="20"/>
        </w:rPr>
        <w:t xml:space="preserve"> </w:t>
      </w:r>
      <w:r w:rsidR="00C8473B" w:rsidRPr="00E1173E">
        <w:rPr>
          <w:rFonts w:ascii="Goudy Old Style" w:hAnsi="Goudy Old Style" w:cs="ProximaNova-Regular"/>
          <w:color w:val="000000" w:themeColor="text1"/>
          <w:sz w:val="20"/>
          <w:szCs w:val="20"/>
        </w:rPr>
        <w:t xml:space="preserve">Mr. Ferring </w:t>
      </w:r>
      <w:r w:rsidR="00CF4317" w:rsidRPr="00E1173E">
        <w:rPr>
          <w:rFonts w:ascii="Goudy Old Style" w:hAnsi="Goudy Old Style" w:cs="ProximaNova-Regular"/>
          <w:color w:val="000000" w:themeColor="text1"/>
          <w:sz w:val="20"/>
          <w:szCs w:val="20"/>
        </w:rPr>
        <w:t xml:space="preserve">joined the </w:t>
      </w:r>
      <w:r w:rsidR="00C8473B" w:rsidRPr="00E1173E">
        <w:rPr>
          <w:rFonts w:ascii="Goudy Old Style" w:hAnsi="Goudy Old Style" w:cs="ProximaNova-Regular"/>
          <w:color w:val="000000" w:themeColor="text1"/>
          <w:sz w:val="20"/>
          <w:szCs w:val="20"/>
        </w:rPr>
        <w:t>Evansvi</w:t>
      </w:r>
      <w:r w:rsidR="00CF4317" w:rsidRPr="00E1173E">
        <w:rPr>
          <w:rFonts w:ascii="Goudy Old Style" w:hAnsi="Goudy Old Style" w:cs="ProximaNova-Regular"/>
          <w:color w:val="000000" w:themeColor="text1"/>
          <w:sz w:val="20"/>
          <w:szCs w:val="20"/>
        </w:rPr>
        <w:t xml:space="preserve">lle Philharmonic Orchestra in </w:t>
      </w:r>
      <w:r w:rsidR="00C8473B" w:rsidRPr="00E1173E">
        <w:rPr>
          <w:rFonts w:ascii="Goudy Old Style" w:hAnsi="Goudy Old Style" w:cs="ProximaNova-Regular"/>
          <w:color w:val="000000" w:themeColor="text1"/>
          <w:sz w:val="20"/>
          <w:szCs w:val="20"/>
        </w:rPr>
        <w:t>December</w:t>
      </w:r>
      <w:r w:rsidR="00CF4317" w:rsidRPr="00E1173E">
        <w:rPr>
          <w:rFonts w:ascii="Goudy Old Style" w:hAnsi="Goudy Old Style" w:cs="ProximaNova-Regular"/>
          <w:color w:val="000000" w:themeColor="text1"/>
          <w:sz w:val="20"/>
          <w:szCs w:val="20"/>
        </w:rPr>
        <w:t xml:space="preserve"> 2017 as the Tenor Soloist</w:t>
      </w:r>
      <w:r w:rsidR="00C8473B" w:rsidRPr="00E1173E">
        <w:rPr>
          <w:rFonts w:ascii="Goudy Old Style" w:hAnsi="Goudy Old Style" w:cs="ProximaNova-Regular"/>
          <w:color w:val="000000" w:themeColor="text1"/>
          <w:sz w:val="20"/>
          <w:szCs w:val="20"/>
        </w:rPr>
        <w:t xml:space="preserve"> for </w:t>
      </w:r>
      <w:r w:rsidR="00C8473B" w:rsidRPr="00E1173E">
        <w:rPr>
          <w:rFonts w:ascii="Goudy Old Style" w:hAnsi="Goudy Old Style" w:cs="ProximaNova-Regular"/>
          <w:i/>
          <w:color w:val="000000" w:themeColor="text1"/>
          <w:sz w:val="20"/>
          <w:szCs w:val="20"/>
        </w:rPr>
        <w:t>The Messiah</w:t>
      </w:r>
      <w:r w:rsidR="00CF4317" w:rsidRPr="00E1173E">
        <w:rPr>
          <w:rFonts w:ascii="Goudy Old Style" w:hAnsi="Goudy Old Style" w:cs="ProximaNova-Regular"/>
          <w:color w:val="000000" w:themeColor="text1"/>
          <w:sz w:val="20"/>
          <w:szCs w:val="20"/>
        </w:rPr>
        <w:t xml:space="preserve"> and will return in April 2019 for </w:t>
      </w:r>
      <w:r w:rsidR="00360ECC" w:rsidRPr="00E1173E">
        <w:rPr>
          <w:rFonts w:ascii="Goudy Old Style" w:hAnsi="Goudy Old Style" w:cs="ProximaNova-Regular"/>
          <w:color w:val="000000" w:themeColor="text1"/>
          <w:sz w:val="20"/>
          <w:szCs w:val="20"/>
        </w:rPr>
        <w:t>a</w:t>
      </w:r>
      <w:r w:rsidR="00CF4317" w:rsidRPr="00E1173E">
        <w:rPr>
          <w:rFonts w:ascii="Goudy Old Style" w:hAnsi="Goudy Old Style" w:cs="ProximaNova-Regular"/>
          <w:color w:val="000000" w:themeColor="text1"/>
          <w:sz w:val="20"/>
          <w:szCs w:val="20"/>
        </w:rPr>
        <w:t xml:space="preserve"> performance of Beethoven’s 9</w:t>
      </w:r>
      <w:r w:rsidR="00CF4317" w:rsidRPr="00E1173E">
        <w:rPr>
          <w:rFonts w:ascii="Goudy Old Style" w:hAnsi="Goudy Old Style" w:cs="ProximaNova-Regular"/>
          <w:color w:val="000000" w:themeColor="text1"/>
          <w:sz w:val="20"/>
          <w:szCs w:val="20"/>
          <w:vertAlign w:val="superscript"/>
        </w:rPr>
        <w:t>th</w:t>
      </w:r>
      <w:r w:rsidR="00CF4317" w:rsidRPr="00E1173E">
        <w:rPr>
          <w:rFonts w:ascii="Goudy Old Style" w:hAnsi="Goudy Old Style" w:cs="ProximaNova-Regular"/>
          <w:color w:val="000000" w:themeColor="text1"/>
          <w:sz w:val="20"/>
          <w:szCs w:val="20"/>
        </w:rPr>
        <w:t xml:space="preserve"> Symphony.</w:t>
      </w:r>
    </w:p>
    <w:p w14:paraId="24DD8F10" w14:textId="77777777" w:rsidR="00C267BC" w:rsidRPr="00E1173E" w:rsidRDefault="00C267BC" w:rsidP="006E1205">
      <w:pPr>
        <w:widowControl w:val="0"/>
        <w:autoSpaceDE w:val="0"/>
        <w:autoSpaceDN w:val="0"/>
        <w:adjustRightInd w:val="0"/>
        <w:rPr>
          <w:rFonts w:ascii="Goudy Old Style" w:hAnsi="Goudy Old Style" w:cs="ProximaNova-Regular"/>
          <w:color w:val="000000" w:themeColor="text1"/>
          <w:sz w:val="20"/>
          <w:szCs w:val="20"/>
        </w:rPr>
      </w:pPr>
    </w:p>
    <w:p w14:paraId="62C61E45" w14:textId="77777777" w:rsidR="00797041" w:rsidRPr="00E1173E" w:rsidRDefault="00797041" w:rsidP="006E1205">
      <w:pPr>
        <w:widowControl w:val="0"/>
        <w:autoSpaceDE w:val="0"/>
        <w:autoSpaceDN w:val="0"/>
        <w:adjustRightInd w:val="0"/>
        <w:rPr>
          <w:rFonts w:ascii="Goudy Old Style" w:hAnsi="Goudy Old Style" w:cs="ProximaNova-Regular"/>
          <w:i/>
          <w:color w:val="000000" w:themeColor="text1"/>
          <w:sz w:val="20"/>
          <w:szCs w:val="20"/>
        </w:rPr>
      </w:pPr>
      <w:r w:rsidRPr="00E1173E">
        <w:rPr>
          <w:rFonts w:ascii="Goudy Old Style" w:hAnsi="Goudy Old Style" w:cs="ProximaNova-Regular"/>
          <w:color w:val="000000" w:themeColor="text1"/>
          <w:sz w:val="20"/>
          <w:szCs w:val="20"/>
        </w:rPr>
        <w:t>A multi-t</w:t>
      </w:r>
      <w:r w:rsidR="00C267BC" w:rsidRPr="00E1173E">
        <w:rPr>
          <w:rFonts w:ascii="Goudy Old Style" w:hAnsi="Goudy Old Style" w:cs="ProximaNova-Regular"/>
          <w:color w:val="000000" w:themeColor="text1"/>
          <w:sz w:val="20"/>
          <w:szCs w:val="20"/>
        </w:rPr>
        <w:t>alented artist, Mr. Ferring</w:t>
      </w:r>
      <w:r w:rsidRPr="00E1173E">
        <w:rPr>
          <w:rFonts w:ascii="Goudy Old Style" w:hAnsi="Goudy Old Style" w:cs="ProximaNova-Regular"/>
          <w:color w:val="000000" w:themeColor="text1"/>
          <w:sz w:val="20"/>
          <w:szCs w:val="20"/>
        </w:rPr>
        <w:t xml:space="preserve"> is</w:t>
      </w:r>
      <w:r w:rsidR="00C267BC" w:rsidRPr="00E1173E">
        <w:rPr>
          <w:rFonts w:ascii="Goudy Old Style" w:hAnsi="Goudy Old Style" w:cs="ProximaNova-Regular"/>
          <w:color w:val="000000" w:themeColor="text1"/>
          <w:sz w:val="20"/>
          <w:szCs w:val="20"/>
        </w:rPr>
        <w:t xml:space="preserve"> also</w:t>
      </w:r>
      <w:r w:rsidRPr="00E1173E">
        <w:rPr>
          <w:rFonts w:ascii="Goudy Old Style" w:hAnsi="Goudy Old Style" w:cs="ProximaNova-Regular"/>
          <w:color w:val="000000" w:themeColor="text1"/>
          <w:sz w:val="20"/>
          <w:szCs w:val="20"/>
        </w:rPr>
        <w:t xml:space="preserve"> an accomplished conductor, having conducted </w:t>
      </w:r>
      <w:r w:rsidRPr="00E1173E">
        <w:rPr>
          <w:rFonts w:ascii="Goudy Old Style" w:hAnsi="Goudy Old Style" w:cs="ProximaNova-Bold"/>
          <w:bCs/>
          <w:i/>
          <w:color w:val="000000" w:themeColor="text1"/>
          <w:sz w:val="20"/>
          <w:szCs w:val="20"/>
        </w:rPr>
        <w:t>To Hell and Back</w:t>
      </w:r>
      <w:r w:rsidRPr="00E1173E">
        <w:rPr>
          <w:rFonts w:ascii="Goudy Old Style" w:hAnsi="Goudy Old Style" w:cs="ProximaNova-Regular"/>
          <w:i/>
          <w:color w:val="000000" w:themeColor="text1"/>
          <w:sz w:val="20"/>
          <w:szCs w:val="20"/>
        </w:rPr>
        <w:t xml:space="preserve">, </w:t>
      </w:r>
      <w:r w:rsidRPr="00E1173E">
        <w:rPr>
          <w:rFonts w:ascii="Goudy Old Style" w:hAnsi="Goudy Old Style" w:cs="ProximaNova-Bold"/>
          <w:bCs/>
          <w:i/>
          <w:color w:val="000000" w:themeColor="text1"/>
          <w:sz w:val="20"/>
          <w:szCs w:val="20"/>
        </w:rPr>
        <w:t>Old Maid and the Thief</w:t>
      </w:r>
      <w:r w:rsidRPr="00E1173E">
        <w:rPr>
          <w:rFonts w:ascii="Goudy Old Style" w:hAnsi="Goudy Old Style" w:cs="ProximaNova-Regular"/>
          <w:i/>
          <w:color w:val="000000" w:themeColor="text1"/>
          <w:sz w:val="20"/>
          <w:szCs w:val="20"/>
        </w:rPr>
        <w:t>, </w:t>
      </w:r>
      <w:r w:rsidRPr="00E1173E">
        <w:rPr>
          <w:rFonts w:ascii="Goudy Old Style" w:hAnsi="Goudy Old Style" w:cs="ProximaNova-Bold"/>
          <w:bCs/>
          <w:i/>
          <w:color w:val="000000" w:themeColor="text1"/>
          <w:sz w:val="20"/>
          <w:szCs w:val="20"/>
        </w:rPr>
        <w:t>A Chorus Line</w:t>
      </w:r>
      <w:r w:rsidRPr="00E1173E">
        <w:rPr>
          <w:rFonts w:ascii="Goudy Old Style" w:hAnsi="Goudy Old Style" w:cs="ProximaNova-Regular"/>
          <w:i/>
          <w:color w:val="000000" w:themeColor="text1"/>
          <w:sz w:val="20"/>
          <w:szCs w:val="20"/>
        </w:rPr>
        <w:t>, </w:t>
      </w:r>
      <w:r w:rsidRPr="00E1173E">
        <w:rPr>
          <w:rFonts w:ascii="Goudy Old Style" w:hAnsi="Goudy Old Style" w:cs="ProximaNova-Bold"/>
          <w:bCs/>
          <w:i/>
          <w:color w:val="000000" w:themeColor="text1"/>
          <w:sz w:val="20"/>
          <w:szCs w:val="20"/>
        </w:rPr>
        <w:t>Sweeney Todd</w:t>
      </w:r>
      <w:r w:rsidRPr="00E1173E">
        <w:rPr>
          <w:rFonts w:ascii="Goudy Old Style" w:hAnsi="Goudy Old Style" w:cs="ProximaNova-Regular"/>
          <w:i/>
          <w:color w:val="000000" w:themeColor="text1"/>
          <w:sz w:val="20"/>
          <w:szCs w:val="20"/>
        </w:rPr>
        <w:t>, </w:t>
      </w:r>
      <w:r w:rsidRPr="00E1173E">
        <w:rPr>
          <w:rFonts w:ascii="Goudy Old Style" w:hAnsi="Goudy Old Style" w:cs="ProximaNova-Bold"/>
          <w:bCs/>
          <w:i/>
          <w:color w:val="000000" w:themeColor="text1"/>
          <w:sz w:val="20"/>
          <w:szCs w:val="20"/>
        </w:rPr>
        <w:t>Anything Goes</w:t>
      </w:r>
      <w:r w:rsidRPr="00E1173E">
        <w:rPr>
          <w:rFonts w:ascii="Goudy Old Style" w:hAnsi="Goudy Old Style" w:cs="ProximaNova-Regular"/>
          <w:color w:val="000000" w:themeColor="text1"/>
          <w:sz w:val="20"/>
          <w:szCs w:val="20"/>
        </w:rPr>
        <w:t>, and </w:t>
      </w:r>
      <w:r w:rsidRPr="00E1173E">
        <w:rPr>
          <w:rFonts w:ascii="Goudy Old Style" w:hAnsi="Goudy Old Style" w:cs="ProximaNova-Bold"/>
          <w:bCs/>
          <w:i/>
          <w:color w:val="000000" w:themeColor="text1"/>
          <w:sz w:val="20"/>
          <w:szCs w:val="20"/>
        </w:rPr>
        <w:t>A Little Night Music</w:t>
      </w:r>
      <w:r w:rsidR="00C267BC" w:rsidRPr="00E1173E">
        <w:rPr>
          <w:rFonts w:ascii="Goudy Old Style" w:hAnsi="Goudy Old Style" w:cs="ProximaNova-Regular"/>
          <w:color w:val="000000" w:themeColor="text1"/>
          <w:sz w:val="20"/>
          <w:szCs w:val="20"/>
        </w:rPr>
        <w:t xml:space="preserve">, as well as assistant conducting productions of </w:t>
      </w:r>
      <w:r w:rsidR="00C267BC" w:rsidRPr="00E1173E">
        <w:rPr>
          <w:rFonts w:ascii="Goudy Old Style" w:hAnsi="Goudy Old Style" w:cs="ProximaNova-Regular"/>
          <w:i/>
          <w:color w:val="000000" w:themeColor="text1"/>
          <w:sz w:val="20"/>
          <w:szCs w:val="20"/>
        </w:rPr>
        <w:t>Iphigénie en Tauride</w:t>
      </w:r>
      <w:r w:rsidR="00C267BC" w:rsidRPr="00E1173E">
        <w:rPr>
          <w:rFonts w:ascii="Goudy Old Style" w:hAnsi="Goudy Old Style" w:cs="ProximaNova-Regular"/>
          <w:color w:val="000000" w:themeColor="text1"/>
          <w:sz w:val="20"/>
          <w:szCs w:val="20"/>
        </w:rPr>
        <w:t xml:space="preserve"> and </w:t>
      </w:r>
      <w:r w:rsidR="00C267BC" w:rsidRPr="00E1173E">
        <w:rPr>
          <w:rFonts w:ascii="Goudy Old Style" w:hAnsi="Goudy Old Style" w:cs="ProximaNova-Regular"/>
          <w:i/>
          <w:color w:val="000000" w:themeColor="text1"/>
          <w:sz w:val="20"/>
          <w:szCs w:val="20"/>
        </w:rPr>
        <w:t>Le nozze di Figaro.</w:t>
      </w:r>
    </w:p>
    <w:p w14:paraId="65842584" w14:textId="77777777" w:rsidR="003D0671" w:rsidRPr="00E1173E" w:rsidRDefault="003D0671" w:rsidP="006E1205">
      <w:pPr>
        <w:rPr>
          <w:rFonts w:ascii="Goudy Old Style" w:hAnsi="Goudy Old Style" w:cs="ProximaNova-Regular"/>
          <w:color w:val="000000" w:themeColor="text1"/>
          <w:sz w:val="20"/>
          <w:szCs w:val="20"/>
        </w:rPr>
      </w:pPr>
    </w:p>
    <w:p w14:paraId="19A01ABD" w14:textId="3231E359" w:rsidR="00B71BA0" w:rsidRPr="00E1173E" w:rsidRDefault="003D0671" w:rsidP="006E1205">
      <w:pPr>
        <w:rPr>
          <w:rFonts w:ascii="Goudy Old Style" w:hAnsi="Goudy Old Style" w:cs="ProximaNova-Regular"/>
          <w:color w:val="000000" w:themeColor="text1"/>
          <w:sz w:val="20"/>
          <w:szCs w:val="20"/>
        </w:rPr>
      </w:pPr>
      <w:r w:rsidRPr="00E1173E">
        <w:rPr>
          <w:rFonts w:ascii="Goudy Old Style" w:hAnsi="Goudy Old Style" w:cs="ProximaNova-Regular"/>
          <w:color w:val="000000" w:themeColor="text1"/>
          <w:sz w:val="20"/>
          <w:szCs w:val="20"/>
        </w:rPr>
        <w:t xml:space="preserve">Mr. Ferring </w:t>
      </w:r>
      <w:r w:rsidR="00C912EE" w:rsidRPr="00E1173E">
        <w:rPr>
          <w:rFonts w:ascii="Goudy Old Style" w:hAnsi="Goudy Old Style" w:cs="ProximaNova-Regular"/>
          <w:color w:val="000000" w:themeColor="text1"/>
          <w:sz w:val="20"/>
          <w:szCs w:val="20"/>
        </w:rPr>
        <w:t xml:space="preserve">was a recipient of a Sara Tucker Study Grant from the Richard Tucker </w:t>
      </w:r>
      <w:r w:rsidR="00CF4317" w:rsidRPr="00E1173E">
        <w:rPr>
          <w:rFonts w:ascii="Goudy Old Style" w:hAnsi="Goudy Old Style" w:cs="ProximaNova-Regular"/>
          <w:color w:val="000000" w:themeColor="text1"/>
          <w:sz w:val="20"/>
          <w:szCs w:val="20"/>
        </w:rPr>
        <w:t>Foundation and</w:t>
      </w:r>
      <w:r w:rsidR="00C912EE" w:rsidRPr="00E1173E">
        <w:rPr>
          <w:rFonts w:ascii="Goudy Old Style" w:hAnsi="Goudy Old Style" w:cs="ProximaNova-Regular"/>
          <w:color w:val="000000" w:themeColor="text1"/>
          <w:sz w:val="20"/>
          <w:szCs w:val="20"/>
        </w:rPr>
        <w:t xml:space="preserve"> </w:t>
      </w:r>
      <w:r w:rsidR="001E1716" w:rsidRPr="00E1173E">
        <w:rPr>
          <w:rFonts w:ascii="Goudy Old Style" w:hAnsi="Goudy Old Style" w:cs="ProximaNova-Regular"/>
          <w:color w:val="000000" w:themeColor="text1"/>
          <w:sz w:val="20"/>
          <w:szCs w:val="20"/>
        </w:rPr>
        <w:t xml:space="preserve">has </w:t>
      </w:r>
      <w:r w:rsidR="00506489" w:rsidRPr="00E1173E">
        <w:rPr>
          <w:rFonts w:ascii="Goudy Old Style" w:hAnsi="Goudy Old Style" w:cs="ProximaNova-Regular"/>
          <w:color w:val="000000" w:themeColor="text1"/>
          <w:sz w:val="20"/>
          <w:szCs w:val="20"/>
        </w:rPr>
        <w:t>received</w:t>
      </w:r>
      <w:r w:rsidR="001E1716" w:rsidRPr="00E1173E">
        <w:rPr>
          <w:rFonts w:ascii="Goudy Old Style" w:hAnsi="Goudy Old Style" w:cs="ProximaNova-Regular"/>
          <w:color w:val="000000" w:themeColor="text1"/>
          <w:sz w:val="20"/>
          <w:szCs w:val="20"/>
        </w:rPr>
        <w:t xml:space="preserve"> a Career Grant from the Sullivan Foundation,</w:t>
      </w:r>
      <w:r w:rsidR="00506489" w:rsidRPr="00E1173E">
        <w:rPr>
          <w:rFonts w:ascii="Goudy Old Style" w:hAnsi="Goudy Old Style" w:cs="ProximaNova-Regular"/>
          <w:color w:val="000000" w:themeColor="text1"/>
          <w:sz w:val="20"/>
          <w:szCs w:val="20"/>
        </w:rPr>
        <w:t xml:space="preserve"> </w:t>
      </w:r>
      <w:r w:rsidR="00C4029B" w:rsidRPr="00E1173E">
        <w:rPr>
          <w:rFonts w:ascii="Goudy Old Style" w:hAnsi="Goudy Old Style" w:cs="ProximaNova-Regular"/>
          <w:color w:val="000000" w:themeColor="text1"/>
          <w:sz w:val="20"/>
          <w:szCs w:val="20"/>
        </w:rPr>
        <w:t xml:space="preserve">Top Prize from the American Opera Society of Chicago, </w:t>
      </w:r>
      <w:r w:rsidR="00506489" w:rsidRPr="00E1173E">
        <w:rPr>
          <w:rFonts w:ascii="Goudy Old Style" w:hAnsi="Goudy Old Style" w:cs="ProximaNova-Regular"/>
          <w:color w:val="000000" w:themeColor="text1"/>
          <w:sz w:val="20"/>
          <w:szCs w:val="20"/>
        </w:rPr>
        <w:t xml:space="preserve">Third Prize at the Gerda Lissner </w:t>
      </w:r>
      <w:r w:rsidR="001C476E" w:rsidRPr="00E1173E">
        <w:rPr>
          <w:rFonts w:ascii="Goudy Old Style" w:hAnsi="Goudy Old Style" w:cs="ProximaNova-Regular"/>
          <w:color w:val="000000" w:themeColor="text1"/>
          <w:sz w:val="20"/>
          <w:szCs w:val="20"/>
        </w:rPr>
        <w:t xml:space="preserve">Foundation </w:t>
      </w:r>
      <w:r w:rsidR="00506489" w:rsidRPr="00E1173E">
        <w:rPr>
          <w:rFonts w:ascii="Goudy Old Style" w:hAnsi="Goudy Old Style" w:cs="ProximaNova-Regular"/>
          <w:color w:val="000000" w:themeColor="text1"/>
          <w:sz w:val="20"/>
          <w:szCs w:val="20"/>
        </w:rPr>
        <w:t>I</w:t>
      </w:r>
      <w:r w:rsidR="001E1716" w:rsidRPr="00E1173E">
        <w:rPr>
          <w:rFonts w:ascii="Goudy Old Style" w:hAnsi="Goudy Old Style" w:cs="ProximaNova-Regular"/>
          <w:color w:val="000000" w:themeColor="text1"/>
          <w:sz w:val="20"/>
          <w:szCs w:val="20"/>
        </w:rPr>
        <w:t>nternational Voice Competition,</w:t>
      </w:r>
      <w:r w:rsidR="00797041" w:rsidRPr="00E1173E">
        <w:rPr>
          <w:rFonts w:ascii="Goudy Old Style" w:hAnsi="Goudy Old Style" w:cs="ProximaNova-Regular"/>
          <w:color w:val="000000" w:themeColor="text1"/>
          <w:sz w:val="20"/>
          <w:szCs w:val="20"/>
        </w:rPr>
        <w:t xml:space="preserve"> three Metropolitan Opera National Council Auditions </w:t>
      </w:r>
      <w:r w:rsidRPr="00E1173E">
        <w:rPr>
          <w:rFonts w:ascii="Goudy Old Style" w:hAnsi="Goudy Old Style" w:cs="ProximaNova-Regular"/>
          <w:color w:val="000000" w:themeColor="text1"/>
          <w:sz w:val="20"/>
          <w:szCs w:val="20"/>
        </w:rPr>
        <w:t>District Encouragement A</w:t>
      </w:r>
      <w:r w:rsidR="009D47E6" w:rsidRPr="00E1173E">
        <w:rPr>
          <w:rFonts w:ascii="Goudy Old Style" w:hAnsi="Goudy Old Style" w:cs="ProximaNova-Regular"/>
          <w:color w:val="000000" w:themeColor="text1"/>
          <w:sz w:val="20"/>
          <w:szCs w:val="20"/>
        </w:rPr>
        <w:t xml:space="preserve">wards, as well as </w:t>
      </w:r>
      <w:r w:rsidR="00506489" w:rsidRPr="00E1173E">
        <w:rPr>
          <w:rFonts w:ascii="Goudy Old Style" w:hAnsi="Goudy Old Style" w:cs="ProximaNova-Regular"/>
          <w:color w:val="000000" w:themeColor="text1"/>
          <w:sz w:val="20"/>
          <w:szCs w:val="20"/>
        </w:rPr>
        <w:t>most recently</w:t>
      </w:r>
      <w:r w:rsidRPr="00E1173E">
        <w:rPr>
          <w:rFonts w:ascii="Goudy Old Style" w:hAnsi="Goudy Old Style" w:cs="ProximaNova-Regular"/>
          <w:color w:val="000000" w:themeColor="text1"/>
          <w:sz w:val="20"/>
          <w:szCs w:val="20"/>
        </w:rPr>
        <w:t xml:space="preserve"> a Regional Encouragement Award from the Great Lakes Region. </w:t>
      </w:r>
      <w:r w:rsidR="00797041" w:rsidRPr="00E1173E">
        <w:rPr>
          <w:rFonts w:ascii="Goudy Old Style" w:hAnsi="Goudy Old Style" w:cs="ProximaNova-Regular"/>
          <w:color w:val="000000" w:themeColor="text1"/>
          <w:sz w:val="20"/>
          <w:szCs w:val="20"/>
        </w:rPr>
        <w:t>Mr. Ferring took 2nd Place in the Hal Leonard Vocal Competition: Art Song Division, was a two-time finalist for the International Crescendo Music Awards, and a winner at the Central Iowa Symphony and Fort Dodge Symphony Competitions.</w:t>
      </w:r>
    </w:p>
    <w:p w14:paraId="2E2E79B6" w14:textId="77777777" w:rsidR="00B71BA0" w:rsidRPr="00E1173E" w:rsidRDefault="00B71BA0" w:rsidP="006E1205">
      <w:pPr>
        <w:rPr>
          <w:rFonts w:ascii="Goudy Old Style" w:hAnsi="Goudy Old Style" w:cs="ProximaNova-Regular"/>
          <w:color w:val="000000" w:themeColor="text1"/>
          <w:sz w:val="20"/>
          <w:szCs w:val="20"/>
        </w:rPr>
      </w:pPr>
    </w:p>
    <w:p w14:paraId="43E6670F" w14:textId="7DE21109" w:rsidR="00C267BC" w:rsidRPr="00E1173E" w:rsidRDefault="00CF4317" w:rsidP="00A9744D">
      <w:pPr>
        <w:spacing w:after="2"/>
        <w:ind w:right="300"/>
        <w:rPr>
          <w:rFonts w:ascii="Goudy Old Style" w:hAnsi="Goudy Old Style" w:cs="Times New Roman"/>
          <w:color w:val="000000" w:themeColor="text1"/>
          <w:sz w:val="20"/>
          <w:szCs w:val="20"/>
        </w:rPr>
      </w:pPr>
      <w:r w:rsidRPr="00E1173E">
        <w:rPr>
          <w:rFonts w:ascii="Goudy Old Style" w:hAnsi="Goudy Old Style" w:cs="Times New Roman"/>
          <w:color w:val="000000" w:themeColor="text1"/>
          <w:sz w:val="20"/>
          <w:szCs w:val="20"/>
        </w:rPr>
        <w:t>Mr. Ferring</w:t>
      </w:r>
      <w:r w:rsidR="00C8473B" w:rsidRPr="00E1173E">
        <w:rPr>
          <w:rFonts w:ascii="Goudy Old Style" w:hAnsi="Goudy Old Style" w:cs="Times New Roman"/>
          <w:color w:val="000000" w:themeColor="text1"/>
          <w:sz w:val="20"/>
          <w:szCs w:val="20"/>
        </w:rPr>
        <w:t xml:space="preserve"> is managed by Fletcher Artist Management.</w:t>
      </w:r>
    </w:p>
    <w:p w14:paraId="790C808A" w14:textId="77777777" w:rsidR="00797041" w:rsidRPr="00E1173E" w:rsidRDefault="00C267BC" w:rsidP="006E1205">
      <w:pPr>
        <w:rPr>
          <w:rFonts w:ascii="Goudy Old Style" w:hAnsi="Goudy Old Style" w:cs="Times New Roman"/>
          <w:color w:val="000000" w:themeColor="text1"/>
          <w:sz w:val="20"/>
          <w:szCs w:val="20"/>
        </w:rPr>
      </w:pPr>
      <w:r w:rsidRPr="00E1173E">
        <w:rPr>
          <w:rFonts w:ascii="Goudy Old Style" w:hAnsi="Goudy Old Style" w:cs="Arial"/>
          <w:color w:val="000000" w:themeColor="text1"/>
          <w:sz w:val="20"/>
          <w:szCs w:val="20"/>
        </w:rPr>
        <w:t xml:space="preserve">For further materials and updates, </w:t>
      </w:r>
      <w:r w:rsidR="00B71BA0" w:rsidRPr="00E1173E">
        <w:rPr>
          <w:rFonts w:ascii="Goudy Old Style" w:hAnsi="Goudy Old Style" w:cs="Arial"/>
          <w:color w:val="000000" w:themeColor="text1"/>
          <w:sz w:val="20"/>
          <w:szCs w:val="20"/>
        </w:rPr>
        <w:t xml:space="preserve">please </w:t>
      </w:r>
      <w:hyperlink r:id="rId7" w:tgtFrame="_blank" w:history="1">
        <w:r w:rsidR="00B71BA0" w:rsidRPr="00E1173E">
          <w:rPr>
            <w:rStyle w:val="Hyperlink"/>
            <w:rFonts w:ascii="Goudy Old Style" w:hAnsi="Goudy Old Style" w:cs="Times New Roman"/>
            <w:color w:val="000000" w:themeColor="text1"/>
            <w:sz w:val="20"/>
            <w:szCs w:val="20"/>
            <w:u w:val="none"/>
          </w:rPr>
          <w:t>v</w:t>
        </w:r>
        <w:r w:rsidR="002E2F94" w:rsidRPr="00E1173E">
          <w:rPr>
            <w:rStyle w:val="Hyperlink"/>
            <w:rFonts w:ascii="Goudy Old Style" w:hAnsi="Goudy Old Style" w:cs="Times New Roman"/>
            <w:color w:val="000000" w:themeColor="text1"/>
            <w:sz w:val="20"/>
            <w:szCs w:val="20"/>
            <w:u w:val="none"/>
          </w:rPr>
          <w:t>isit Mr. Ferring's personal website</w:t>
        </w:r>
      </w:hyperlink>
      <w:r w:rsidR="002E2F94" w:rsidRPr="00E1173E">
        <w:rPr>
          <w:rFonts w:ascii="Goudy Old Style" w:hAnsi="Goudy Old Style" w:cs="Times New Roman"/>
          <w:color w:val="000000" w:themeColor="text1"/>
          <w:sz w:val="20"/>
          <w:szCs w:val="20"/>
        </w:rPr>
        <w:t>, or </w:t>
      </w:r>
      <w:hyperlink r:id="rId8" w:tgtFrame="_blank" w:history="1">
        <w:r w:rsidR="002E2F94" w:rsidRPr="00E1173E">
          <w:rPr>
            <w:rStyle w:val="Hyperlink"/>
            <w:rFonts w:ascii="Goudy Old Style" w:hAnsi="Goudy Old Style" w:cs="Times New Roman"/>
            <w:color w:val="000000" w:themeColor="text1"/>
            <w:sz w:val="20"/>
            <w:szCs w:val="20"/>
            <w:u w:val="none"/>
          </w:rPr>
          <w:t>find him on Facebook</w:t>
        </w:r>
      </w:hyperlink>
      <w:r w:rsidR="002E2F94" w:rsidRPr="00E1173E">
        <w:rPr>
          <w:rFonts w:ascii="Goudy Old Style" w:hAnsi="Goudy Old Style" w:cs="Times New Roman"/>
          <w:color w:val="000000" w:themeColor="text1"/>
          <w:sz w:val="20"/>
          <w:szCs w:val="20"/>
        </w:rPr>
        <w:t>.</w:t>
      </w:r>
    </w:p>
    <w:sectPr w:rsidR="00797041" w:rsidRPr="00E1173E" w:rsidSect="00A9744D">
      <w:pgSz w:w="12240" w:h="15840"/>
      <w:pgMar w:top="549" w:right="810" w:bottom="549" w:left="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Goudy Old Style">
    <w:panose1 w:val="02020502050305020303"/>
    <w:charset w:val="4D"/>
    <w:family w:val="roman"/>
    <w:pitch w:val="variable"/>
    <w:sig w:usb0="00000003" w:usb1="00000000" w:usb2="00000000" w:usb3="00000000" w:csb0="00000001" w:csb1="00000000"/>
  </w:font>
  <w:font w:name="ProximaNova-Regular">
    <w:altName w:val="Cambria"/>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roximaNova-Bold">
    <w:altName w:val="Cambria"/>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27F"/>
    <w:rsid w:val="00014D52"/>
    <w:rsid w:val="001C476E"/>
    <w:rsid w:val="001E1716"/>
    <w:rsid w:val="001E3E7D"/>
    <w:rsid w:val="001F1174"/>
    <w:rsid w:val="002E2F94"/>
    <w:rsid w:val="00312A73"/>
    <w:rsid w:val="00331ABB"/>
    <w:rsid w:val="00360ECC"/>
    <w:rsid w:val="003B16A9"/>
    <w:rsid w:val="003D0671"/>
    <w:rsid w:val="003E2026"/>
    <w:rsid w:val="004618A0"/>
    <w:rsid w:val="00506489"/>
    <w:rsid w:val="00571BF7"/>
    <w:rsid w:val="005C027F"/>
    <w:rsid w:val="0062273C"/>
    <w:rsid w:val="006C6597"/>
    <w:rsid w:val="006E1205"/>
    <w:rsid w:val="00730237"/>
    <w:rsid w:val="00797041"/>
    <w:rsid w:val="008C56F4"/>
    <w:rsid w:val="008D449A"/>
    <w:rsid w:val="008F19FB"/>
    <w:rsid w:val="009D47E6"/>
    <w:rsid w:val="00A9744D"/>
    <w:rsid w:val="00B71BA0"/>
    <w:rsid w:val="00B96386"/>
    <w:rsid w:val="00C267BC"/>
    <w:rsid w:val="00C4029B"/>
    <w:rsid w:val="00C8473B"/>
    <w:rsid w:val="00C912EE"/>
    <w:rsid w:val="00CF4317"/>
    <w:rsid w:val="00D15702"/>
    <w:rsid w:val="00D70D7E"/>
    <w:rsid w:val="00E1173E"/>
    <w:rsid w:val="00F420E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3C7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83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671"/>
    <w:rPr>
      <w:color w:val="0000FF" w:themeColor="hyperlink"/>
      <w:u w:val="single"/>
    </w:rPr>
  </w:style>
  <w:style w:type="character" w:styleId="FollowedHyperlink">
    <w:name w:val="FollowedHyperlink"/>
    <w:basedOn w:val="DefaultParagraphFont"/>
    <w:uiPriority w:val="99"/>
    <w:rsid w:val="006E1205"/>
    <w:rPr>
      <w:color w:val="800080" w:themeColor="followedHyperlink"/>
      <w:u w:val="single"/>
    </w:rPr>
  </w:style>
  <w:style w:type="character" w:styleId="Strong">
    <w:name w:val="Strong"/>
    <w:basedOn w:val="DefaultParagraphFont"/>
    <w:uiPriority w:val="22"/>
    <w:rsid w:val="002E2F9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705096">
      <w:bodyDiv w:val="1"/>
      <w:marLeft w:val="0"/>
      <w:marRight w:val="0"/>
      <w:marTop w:val="0"/>
      <w:marBottom w:val="0"/>
      <w:divBdr>
        <w:top w:val="none" w:sz="0" w:space="0" w:color="auto"/>
        <w:left w:val="none" w:sz="0" w:space="0" w:color="auto"/>
        <w:bottom w:val="none" w:sz="0" w:space="0" w:color="auto"/>
        <w:right w:val="none" w:sz="0" w:space="0" w:color="auto"/>
      </w:divBdr>
    </w:div>
    <w:div w:id="774713697">
      <w:bodyDiv w:val="1"/>
      <w:marLeft w:val="0"/>
      <w:marRight w:val="0"/>
      <w:marTop w:val="0"/>
      <w:marBottom w:val="0"/>
      <w:divBdr>
        <w:top w:val="none" w:sz="0" w:space="0" w:color="auto"/>
        <w:left w:val="none" w:sz="0" w:space="0" w:color="auto"/>
        <w:bottom w:val="none" w:sz="0" w:space="0" w:color="auto"/>
        <w:right w:val="none" w:sz="0" w:space="0" w:color="auto"/>
      </w:divBdr>
    </w:div>
    <w:div w:id="942029781">
      <w:bodyDiv w:val="1"/>
      <w:marLeft w:val="0"/>
      <w:marRight w:val="0"/>
      <w:marTop w:val="0"/>
      <w:marBottom w:val="0"/>
      <w:divBdr>
        <w:top w:val="none" w:sz="0" w:space="0" w:color="auto"/>
        <w:left w:val="none" w:sz="0" w:space="0" w:color="auto"/>
        <w:bottom w:val="none" w:sz="0" w:space="0" w:color="auto"/>
        <w:right w:val="none" w:sz="0" w:space="0" w:color="auto"/>
      </w:divBdr>
    </w:div>
    <w:div w:id="1022126780">
      <w:bodyDiv w:val="1"/>
      <w:marLeft w:val="0"/>
      <w:marRight w:val="0"/>
      <w:marTop w:val="0"/>
      <w:marBottom w:val="0"/>
      <w:divBdr>
        <w:top w:val="none" w:sz="0" w:space="0" w:color="auto"/>
        <w:left w:val="none" w:sz="0" w:space="0" w:color="auto"/>
        <w:bottom w:val="none" w:sz="0" w:space="0" w:color="auto"/>
        <w:right w:val="none" w:sz="0" w:space="0" w:color="auto"/>
      </w:divBdr>
    </w:div>
    <w:div w:id="12369364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ricferringtenor/" TargetMode="External"/><Relationship Id="rId3" Type="http://schemas.openxmlformats.org/officeDocument/2006/relationships/webSettings" Target="webSettings.xml"/><Relationship Id="rId7" Type="http://schemas.openxmlformats.org/officeDocument/2006/relationships/hyperlink" Target="http://www.ericferr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stonconservatory.edu/" TargetMode="External"/><Relationship Id="rId5" Type="http://schemas.openxmlformats.org/officeDocument/2006/relationships/hyperlink" Target="http://www.wolftrap.org/opera.aspx"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Ferring</dc:creator>
  <cp:keywords/>
  <cp:lastModifiedBy>Jacob Miller</cp:lastModifiedBy>
  <cp:revision>2</cp:revision>
  <dcterms:created xsi:type="dcterms:W3CDTF">2019-05-09T02:35:00Z</dcterms:created>
  <dcterms:modified xsi:type="dcterms:W3CDTF">2019-05-09T02:35:00Z</dcterms:modified>
</cp:coreProperties>
</file>